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E8B" w:rsidRDefault="00B51E8B" w:rsidP="00B51E8B">
      <w:pPr>
        <w:pStyle w:val="1"/>
        <w:spacing w:before="0" w:beforeAutospacing="0" w:afterAutospacing="0"/>
        <w:ind w:right="-21"/>
        <w:jc w:val="center"/>
        <w:rPr>
          <w:color w:val="000000"/>
          <w:sz w:val="36"/>
          <w:szCs w:val="36"/>
        </w:rPr>
      </w:pPr>
      <w:r w:rsidRPr="00B51E8B">
        <w:rPr>
          <w:color w:val="000000"/>
          <w:sz w:val="36"/>
          <w:szCs w:val="36"/>
        </w:rPr>
        <w:t>Бюллетень Управления международных связей КРСУ</w:t>
      </w:r>
    </w:p>
    <w:p w:rsidR="00FF209D" w:rsidRDefault="00FF209D" w:rsidP="00B51E8B">
      <w:pPr>
        <w:pStyle w:val="1"/>
        <w:spacing w:before="0" w:beforeAutospacing="0" w:afterAutospacing="0"/>
        <w:ind w:right="-21"/>
        <w:jc w:val="center"/>
        <w:rPr>
          <w:color w:val="000000"/>
          <w:sz w:val="36"/>
          <w:szCs w:val="36"/>
        </w:rPr>
      </w:pPr>
    </w:p>
    <w:p w:rsidR="00FF209D" w:rsidRDefault="00FF209D" w:rsidP="00FF209D">
      <w:pPr>
        <w:pStyle w:val="1"/>
        <w:spacing w:before="0" w:beforeAutospacing="0" w:afterAutospacing="0"/>
        <w:ind w:right="-21"/>
        <w:jc w:val="right"/>
        <w:rPr>
          <w:sz w:val="28"/>
          <w:szCs w:val="28"/>
        </w:rPr>
      </w:pPr>
      <w:r>
        <w:rPr>
          <w:sz w:val="28"/>
          <w:szCs w:val="28"/>
        </w:rPr>
        <w:t xml:space="preserve">№ </w:t>
      </w:r>
      <w:proofErr w:type="gramStart"/>
      <w:r>
        <w:rPr>
          <w:sz w:val="28"/>
          <w:szCs w:val="28"/>
        </w:rPr>
        <w:t>27</w:t>
      </w:r>
      <w:r>
        <w:rPr>
          <w:sz w:val="28"/>
          <w:szCs w:val="28"/>
        </w:rPr>
        <w:t>5</w:t>
      </w:r>
      <w:r>
        <w:rPr>
          <w:sz w:val="28"/>
          <w:szCs w:val="28"/>
        </w:rPr>
        <w:t xml:space="preserve">  от</w:t>
      </w:r>
      <w:proofErr w:type="gramEnd"/>
      <w:r>
        <w:rPr>
          <w:sz w:val="28"/>
          <w:szCs w:val="28"/>
        </w:rPr>
        <w:t xml:space="preserve"> 1 </w:t>
      </w:r>
      <w:r w:rsidR="00323B1D">
        <w:rPr>
          <w:sz w:val="28"/>
          <w:szCs w:val="28"/>
        </w:rPr>
        <w:t>октября</w:t>
      </w:r>
      <w:r>
        <w:rPr>
          <w:sz w:val="28"/>
          <w:szCs w:val="28"/>
        </w:rPr>
        <w:t xml:space="preserve"> 2023 года</w:t>
      </w:r>
    </w:p>
    <w:p w:rsidR="00DD5174" w:rsidRDefault="00DD5174" w:rsidP="00B51E8B">
      <w:pPr>
        <w:pStyle w:val="1"/>
        <w:spacing w:before="0" w:beforeAutospacing="0" w:afterAutospacing="0"/>
        <w:ind w:right="-21"/>
        <w:jc w:val="center"/>
        <w:rPr>
          <w:color w:val="000000"/>
          <w:sz w:val="36"/>
          <w:szCs w:val="36"/>
        </w:rPr>
      </w:pPr>
    </w:p>
    <w:p w:rsidR="00DD5174" w:rsidRPr="00323B1D" w:rsidRDefault="00DD5174" w:rsidP="00DD5174">
      <w:pPr>
        <w:pStyle w:val="a9"/>
        <w:spacing w:line="276" w:lineRule="auto"/>
        <w:ind w:right="-21"/>
        <w:rPr>
          <w:rFonts w:ascii="Times New Roman" w:eastAsia="Arial Unicode MS" w:hAnsi="Times New Roman"/>
          <w:iCs/>
          <w:sz w:val="28"/>
          <w:szCs w:val="28"/>
        </w:rPr>
      </w:pP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p>
    <w:p w:rsidR="00DD5174" w:rsidRPr="00323B1D" w:rsidRDefault="00DD5174" w:rsidP="00DD5174">
      <w:pPr>
        <w:pStyle w:val="a9"/>
        <w:spacing w:line="276" w:lineRule="auto"/>
        <w:ind w:right="-21"/>
        <w:rPr>
          <w:rFonts w:ascii="Times New Roman" w:eastAsia="Arial Unicode MS" w:hAnsi="Times New Roman"/>
          <w:i/>
          <w:iCs/>
          <w:sz w:val="28"/>
          <w:szCs w:val="28"/>
        </w:rPr>
      </w:pPr>
      <w:r>
        <w:rPr>
          <w:rFonts w:ascii="Times New Roman" w:eastAsia="Arial Unicode MS" w:hAnsi="Times New Roman"/>
          <w:i/>
          <w:iCs/>
          <w:sz w:val="28"/>
          <w:szCs w:val="28"/>
        </w:rPr>
        <w:t>Гранты</w:t>
      </w:r>
      <w:r w:rsidRPr="00323B1D">
        <w:rPr>
          <w:rFonts w:ascii="Times New Roman" w:eastAsia="Arial Unicode MS" w:hAnsi="Times New Roman"/>
          <w:i/>
          <w:iCs/>
          <w:sz w:val="28"/>
          <w:szCs w:val="28"/>
        </w:rPr>
        <w:t xml:space="preserve">, </w:t>
      </w:r>
      <w:r>
        <w:rPr>
          <w:rFonts w:ascii="Times New Roman" w:eastAsia="Arial Unicode MS" w:hAnsi="Times New Roman"/>
          <w:i/>
          <w:iCs/>
          <w:sz w:val="28"/>
          <w:szCs w:val="28"/>
        </w:rPr>
        <w:t>стипендии, стажировки</w:t>
      </w:r>
    </w:p>
    <w:p w:rsidR="00DD5174" w:rsidRPr="00323B1D" w:rsidRDefault="00DD5174" w:rsidP="00DD5174">
      <w:pPr>
        <w:pStyle w:val="a9"/>
        <w:spacing w:line="276" w:lineRule="auto"/>
        <w:ind w:right="-21"/>
        <w:rPr>
          <w:rFonts w:ascii="Times New Roman" w:eastAsia="Arial Unicode MS" w:hAnsi="Times New Roman"/>
          <w:iCs/>
          <w:sz w:val="28"/>
          <w:szCs w:val="28"/>
        </w:rPr>
      </w:pP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p>
    <w:p w:rsidR="00DD5174" w:rsidRPr="00E14941" w:rsidRDefault="00DD5174" w:rsidP="00B51E8B">
      <w:pPr>
        <w:pStyle w:val="1"/>
        <w:spacing w:before="0" w:beforeAutospacing="0" w:afterAutospacing="0"/>
        <w:ind w:right="-21"/>
        <w:jc w:val="center"/>
        <w:rPr>
          <w:color w:val="000000"/>
          <w:sz w:val="28"/>
          <w:szCs w:val="28"/>
        </w:rPr>
      </w:pPr>
    </w:p>
    <w:p w:rsidR="00A16CC7" w:rsidRPr="00B51E8B" w:rsidRDefault="00A16CC7" w:rsidP="00B51E8B">
      <w:pPr>
        <w:pStyle w:val="a7"/>
        <w:numPr>
          <w:ilvl w:val="0"/>
          <w:numId w:val="3"/>
        </w:numPr>
        <w:shd w:val="clear" w:color="auto" w:fill="FFFFFF"/>
        <w:spacing w:after="0" w:line="288" w:lineRule="atLeast"/>
        <w:outlineLvl w:val="0"/>
        <w:rPr>
          <w:rFonts w:ascii="Times New Roman" w:eastAsia="Times New Roman" w:hAnsi="Times New Roman" w:cs="Times New Roman"/>
          <w:b/>
          <w:color w:val="003366"/>
          <w:spacing w:val="-15"/>
          <w:kern w:val="36"/>
          <w:sz w:val="32"/>
          <w:szCs w:val="32"/>
          <w:lang w:val="en-US" w:eastAsia="ru-RU"/>
        </w:rPr>
      </w:pPr>
      <w:r w:rsidRPr="00B51E8B">
        <w:rPr>
          <w:rFonts w:ascii="Times New Roman" w:eastAsia="Times New Roman" w:hAnsi="Times New Roman" w:cs="Times New Roman"/>
          <w:b/>
          <w:color w:val="003366"/>
          <w:spacing w:val="-15"/>
          <w:kern w:val="36"/>
          <w:sz w:val="32"/>
          <w:szCs w:val="32"/>
          <w:lang w:val="en-US" w:eastAsia="ru-RU"/>
        </w:rPr>
        <w:t>Swiss Government Excellence Scholarships for Foreign Students</w:t>
      </w:r>
    </w:p>
    <w:p w:rsidR="00CD727C" w:rsidRDefault="00CD727C" w:rsidP="00FD61A1">
      <w:pPr>
        <w:pBdr>
          <w:bottom w:val="dotted" w:sz="6" w:space="4" w:color="CCCCCC"/>
        </w:pBdr>
        <w:shd w:val="clear" w:color="auto" w:fill="FFFFFF"/>
        <w:spacing w:after="150" w:line="240" w:lineRule="auto"/>
        <w:rPr>
          <w:rFonts w:ascii="Times New Roman" w:eastAsia="Times New Roman" w:hAnsi="Times New Roman" w:cs="Times New Roman"/>
          <w:color w:val="333333"/>
          <w:sz w:val="28"/>
          <w:szCs w:val="28"/>
          <w:lang w:val="en-US" w:eastAsia="ru-RU"/>
        </w:rPr>
      </w:pPr>
    </w:p>
    <w:p w:rsidR="00A16CC7" w:rsidRPr="00A16CC7" w:rsidRDefault="00A16CC7" w:rsidP="00115F10">
      <w:pPr>
        <w:pBdr>
          <w:bottom w:val="dotted" w:sz="6" w:space="4" w:color="CCCCCC"/>
        </w:pBd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A16CC7">
        <w:rPr>
          <w:rFonts w:ascii="Times New Roman" w:eastAsia="Times New Roman" w:hAnsi="Times New Roman" w:cs="Times New Roman"/>
          <w:color w:val="333333"/>
          <w:sz w:val="28"/>
          <w:szCs w:val="28"/>
          <w:lang w:val="en-US" w:eastAsia="ru-RU"/>
        </w:rPr>
        <w:t>Last updated: 01 Aug 2023 |</w:t>
      </w:r>
    </w:p>
    <w:p w:rsidR="00115F10" w:rsidRDefault="00A16CC7" w:rsidP="00115F10">
      <w:pPr>
        <w:shd w:val="clear" w:color="auto" w:fill="FFFFFF"/>
        <w:spacing w:after="150" w:line="240" w:lineRule="auto"/>
        <w:jc w:val="both"/>
        <w:rPr>
          <w:rFonts w:ascii="Times New Roman" w:eastAsia="Times New Roman" w:hAnsi="Times New Roman" w:cs="Times New Roman"/>
          <w:i/>
          <w:iCs/>
          <w:color w:val="333333"/>
          <w:sz w:val="28"/>
          <w:szCs w:val="28"/>
          <w:lang w:val="en-US" w:eastAsia="ru-RU"/>
        </w:rPr>
      </w:pPr>
      <w:r w:rsidRPr="00A16CC7">
        <w:rPr>
          <w:rFonts w:ascii="Times New Roman" w:eastAsia="Times New Roman" w:hAnsi="Times New Roman" w:cs="Times New Roman"/>
          <w:i/>
          <w:iCs/>
          <w:color w:val="333333"/>
          <w:sz w:val="28"/>
          <w:szCs w:val="28"/>
          <w:lang w:val="en-US" w:eastAsia="ru-RU"/>
        </w:rPr>
        <w:t>Swiss Government</w:t>
      </w:r>
    </w:p>
    <w:p w:rsidR="00A16CC7" w:rsidRPr="00A16CC7" w:rsidRDefault="00A16CC7"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A16CC7">
        <w:rPr>
          <w:rFonts w:ascii="Times New Roman" w:eastAsia="Times New Roman" w:hAnsi="Times New Roman" w:cs="Times New Roman"/>
          <w:color w:val="333333"/>
          <w:sz w:val="28"/>
          <w:szCs w:val="28"/>
          <w:lang w:val="en-US" w:eastAsia="ru-RU"/>
        </w:rPr>
        <w:t>PhD/Postdoctoral Degree</w:t>
      </w:r>
    </w:p>
    <w:p w:rsidR="00115F10" w:rsidRDefault="00A16CC7"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A16CC7">
        <w:rPr>
          <w:rFonts w:ascii="Times New Roman" w:eastAsia="Times New Roman" w:hAnsi="Times New Roman" w:cs="Times New Roman"/>
          <w:b/>
          <w:bCs/>
          <w:color w:val="FF0000"/>
          <w:sz w:val="28"/>
          <w:szCs w:val="28"/>
          <w:lang w:val="en-US" w:eastAsia="ru-RU"/>
        </w:rPr>
        <w:t>Deadline:</w:t>
      </w:r>
      <w:r w:rsidRPr="00A16CC7">
        <w:rPr>
          <w:rFonts w:ascii="Times New Roman" w:eastAsia="Times New Roman" w:hAnsi="Times New Roman" w:cs="Times New Roman"/>
          <w:color w:val="FF0000"/>
          <w:sz w:val="28"/>
          <w:szCs w:val="28"/>
          <w:lang w:val="en-US" w:eastAsia="ru-RU"/>
        </w:rPr>
        <w:t> </w:t>
      </w:r>
      <w:r w:rsidRPr="00A16CC7">
        <w:rPr>
          <w:rFonts w:ascii="Times New Roman" w:eastAsia="Times New Roman" w:hAnsi="Times New Roman" w:cs="Times New Roman"/>
          <w:color w:val="333333"/>
          <w:sz w:val="28"/>
          <w:szCs w:val="28"/>
          <w:lang w:val="en-US" w:eastAsia="ru-RU"/>
        </w:rPr>
        <w:t>varies, Sept-Dec 2023</w:t>
      </w:r>
    </w:p>
    <w:p w:rsidR="00115F10" w:rsidRDefault="00A16CC7"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A16CC7">
        <w:rPr>
          <w:rFonts w:ascii="Times New Roman" w:eastAsia="Times New Roman" w:hAnsi="Times New Roman" w:cs="Times New Roman"/>
          <w:color w:val="333333"/>
          <w:sz w:val="28"/>
          <w:szCs w:val="28"/>
          <w:lang w:val="en-US" w:eastAsia="ru-RU"/>
        </w:rPr>
        <w:t>Study in: Switzerland</w:t>
      </w:r>
    </w:p>
    <w:p w:rsidR="00A16CC7" w:rsidRDefault="00A16CC7"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A16CC7">
        <w:rPr>
          <w:rFonts w:ascii="Times New Roman" w:eastAsia="Times New Roman" w:hAnsi="Times New Roman" w:cs="Times New Roman"/>
          <w:color w:val="333333"/>
          <w:sz w:val="28"/>
          <w:szCs w:val="28"/>
          <w:lang w:val="en-US" w:eastAsia="ru-RU"/>
        </w:rPr>
        <w:t>Next course starts 2024</w:t>
      </w:r>
    </w:p>
    <w:p w:rsidR="00DD5174" w:rsidRPr="00A16CC7" w:rsidRDefault="00DD5174"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p>
    <w:p w:rsidR="00A16CC7" w:rsidRPr="00A16CC7" w:rsidRDefault="00A16CC7" w:rsidP="00115F10">
      <w:pPr>
        <w:shd w:val="clear" w:color="auto" w:fill="FFFFFF"/>
        <w:spacing w:after="150" w:line="240" w:lineRule="auto"/>
        <w:jc w:val="both"/>
        <w:rPr>
          <w:rFonts w:ascii="Times New Roman" w:eastAsia="Times New Roman" w:hAnsi="Times New Roman" w:cs="Times New Roman"/>
          <w:color w:val="003366"/>
          <w:sz w:val="28"/>
          <w:szCs w:val="28"/>
          <w:lang w:val="en-US" w:eastAsia="ru-RU"/>
        </w:rPr>
      </w:pPr>
      <w:r w:rsidRPr="00A16CC7">
        <w:rPr>
          <w:rFonts w:ascii="Times New Roman" w:eastAsia="Times New Roman" w:hAnsi="Times New Roman" w:cs="Times New Roman"/>
          <w:b/>
          <w:bCs/>
          <w:color w:val="003366"/>
          <w:sz w:val="28"/>
          <w:szCs w:val="28"/>
          <w:lang w:val="en-US" w:eastAsia="ru-RU"/>
        </w:rPr>
        <w:t>Brief description:</w:t>
      </w:r>
    </w:p>
    <w:p w:rsidR="00A16CC7" w:rsidRPr="00A16CC7" w:rsidRDefault="00A16CC7"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A16CC7">
        <w:rPr>
          <w:rFonts w:ascii="Times New Roman" w:eastAsia="Times New Roman" w:hAnsi="Times New Roman" w:cs="Times New Roman"/>
          <w:color w:val="333333"/>
          <w:sz w:val="28"/>
          <w:szCs w:val="28"/>
          <w:lang w:val="en-US" w:eastAsia="ru-RU"/>
        </w:rPr>
        <w:t>Each year, the Swiss Confederation awards Government Excellence Scholarships to promote international exchange and research cooperation between Switzerland and over 180 other countries.</w:t>
      </w:r>
    </w:p>
    <w:p w:rsidR="00A16CC7" w:rsidRPr="00A16CC7" w:rsidRDefault="00A16CC7"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A16CC7">
        <w:rPr>
          <w:rFonts w:ascii="Times New Roman" w:eastAsia="Times New Roman" w:hAnsi="Times New Roman" w:cs="Times New Roman"/>
          <w:color w:val="333333"/>
          <w:sz w:val="28"/>
          <w:szCs w:val="28"/>
          <w:lang w:val="en-US" w:eastAsia="ru-RU"/>
        </w:rPr>
        <w:t>The research scholarship is available to post-graduate researchers in any discipline (who hold a master’s degree as a minimum) who are planning to come to Switzerland to pursue research or further studies at doctoral or post-doctoral level.</w:t>
      </w:r>
    </w:p>
    <w:p w:rsidR="00A16CC7" w:rsidRPr="00A16CC7" w:rsidRDefault="00A16CC7"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A16CC7">
        <w:rPr>
          <w:rFonts w:ascii="Times New Roman" w:eastAsia="Times New Roman" w:hAnsi="Times New Roman" w:cs="Times New Roman"/>
          <w:b/>
          <w:bCs/>
          <w:color w:val="003366"/>
          <w:sz w:val="28"/>
          <w:szCs w:val="28"/>
          <w:lang w:val="en-US" w:eastAsia="ru-RU"/>
        </w:rPr>
        <w:t>Host Institution(s):</w:t>
      </w:r>
    </w:p>
    <w:p w:rsidR="00A16CC7" w:rsidRPr="00A16CC7" w:rsidRDefault="00A16CC7"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A16CC7">
        <w:rPr>
          <w:rFonts w:ascii="Times New Roman" w:eastAsia="Times New Roman" w:hAnsi="Times New Roman" w:cs="Times New Roman"/>
          <w:color w:val="333333"/>
          <w:sz w:val="28"/>
          <w:szCs w:val="28"/>
          <w:lang w:val="en-US" w:eastAsia="ru-RU"/>
        </w:rPr>
        <w:t>One of the 10 Swiss cantonal universities, the two Swiss federal institutes of technology or public teaching and research institutes.</w:t>
      </w:r>
    </w:p>
    <w:p w:rsidR="00A16CC7" w:rsidRPr="00A16CC7" w:rsidRDefault="00A16CC7" w:rsidP="00115F10">
      <w:pPr>
        <w:shd w:val="clear" w:color="auto" w:fill="FFFFFF"/>
        <w:spacing w:after="150" w:line="240" w:lineRule="auto"/>
        <w:jc w:val="both"/>
        <w:rPr>
          <w:rFonts w:ascii="Times New Roman" w:eastAsia="Times New Roman" w:hAnsi="Times New Roman" w:cs="Times New Roman"/>
          <w:color w:val="003366"/>
          <w:sz w:val="28"/>
          <w:szCs w:val="28"/>
          <w:lang w:val="en-US" w:eastAsia="ru-RU"/>
        </w:rPr>
      </w:pPr>
      <w:r w:rsidRPr="00A16CC7">
        <w:rPr>
          <w:rFonts w:ascii="Times New Roman" w:eastAsia="Times New Roman" w:hAnsi="Times New Roman" w:cs="Times New Roman"/>
          <w:b/>
          <w:bCs/>
          <w:color w:val="003366"/>
          <w:sz w:val="28"/>
          <w:szCs w:val="28"/>
          <w:lang w:val="en-US" w:eastAsia="ru-RU"/>
        </w:rPr>
        <w:t>Level/Field of study:</w:t>
      </w:r>
    </w:p>
    <w:p w:rsidR="00A16CC7" w:rsidRPr="00A16CC7" w:rsidRDefault="00A16CC7"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A16CC7">
        <w:rPr>
          <w:rFonts w:ascii="Times New Roman" w:eastAsia="Times New Roman" w:hAnsi="Times New Roman" w:cs="Times New Roman"/>
          <w:color w:val="333333"/>
          <w:sz w:val="28"/>
          <w:szCs w:val="28"/>
          <w:lang w:val="en-US" w:eastAsia="ru-RU"/>
        </w:rPr>
        <w:t>Doctoral or Postdoctoral Studies or Research in any discipline</w:t>
      </w:r>
    </w:p>
    <w:p w:rsidR="00A16CC7" w:rsidRPr="00A16CC7" w:rsidRDefault="00A16CC7" w:rsidP="00115F10">
      <w:pPr>
        <w:shd w:val="clear" w:color="auto" w:fill="FFFFFF"/>
        <w:spacing w:after="150" w:line="240" w:lineRule="auto"/>
        <w:jc w:val="both"/>
        <w:rPr>
          <w:rFonts w:ascii="Times New Roman" w:eastAsia="Times New Roman" w:hAnsi="Times New Roman" w:cs="Times New Roman"/>
          <w:color w:val="003366"/>
          <w:sz w:val="28"/>
          <w:szCs w:val="28"/>
          <w:lang w:val="en-US" w:eastAsia="ru-RU"/>
        </w:rPr>
      </w:pPr>
      <w:r w:rsidRPr="00A16CC7">
        <w:rPr>
          <w:rFonts w:ascii="Times New Roman" w:eastAsia="Times New Roman" w:hAnsi="Times New Roman" w:cs="Times New Roman"/>
          <w:b/>
          <w:bCs/>
          <w:color w:val="003366"/>
          <w:sz w:val="28"/>
          <w:szCs w:val="28"/>
          <w:lang w:val="en-US" w:eastAsia="ru-RU"/>
        </w:rPr>
        <w:t>Target group:</w:t>
      </w:r>
    </w:p>
    <w:p w:rsidR="00A16CC7" w:rsidRPr="00A16CC7" w:rsidRDefault="00A16CC7"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A16CC7">
        <w:rPr>
          <w:rFonts w:ascii="Times New Roman" w:eastAsia="Times New Roman" w:hAnsi="Times New Roman" w:cs="Times New Roman"/>
          <w:color w:val="333333"/>
          <w:sz w:val="28"/>
          <w:szCs w:val="28"/>
          <w:lang w:val="en-US" w:eastAsia="ru-RU"/>
        </w:rPr>
        <w:t>International students from more than 180 countries.  See the official website for complete list of eligible countries.</w:t>
      </w:r>
    </w:p>
    <w:p w:rsidR="00A16CC7" w:rsidRPr="00A16CC7" w:rsidRDefault="00A16CC7" w:rsidP="00115F10">
      <w:pPr>
        <w:shd w:val="clear" w:color="auto" w:fill="FFFFFF"/>
        <w:spacing w:after="150" w:line="240" w:lineRule="auto"/>
        <w:jc w:val="both"/>
        <w:rPr>
          <w:rFonts w:ascii="Times New Roman" w:eastAsia="Times New Roman" w:hAnsi="Times New Roman" w:cs="Times New Roman"/>
          <w:color w:val="003366"/>
          <w:sz w:val="28"/>
          <w:szCs w:val="28"/>
          <w:lang w:val="en-US" w:eastAsia="ru-RU"/>
        </w:rPr>
      </w:pPr>
      <w:r w:rsidRPr="00A16CC7">
        <w:rPr>
          <w:rFonts w:ascii="Times New Roman" w:eastAsia="Times New Roman" w:hAnsi="Times New Roman" w:cs="Times New Roman"/>
          <w:b/>
          <w:bCs/>
          <w:color w:val="003366"/>
          <w:sz w:val="28"/>
          <w:szCs w:val="28"/>
          <w:lang w:val="en-US" w:eastAsia="ru-RU"/>
        </w:rPr>
        <w:t>Scholarship inclusions:</w:t>
      </w:r>
    </w:p>
    <w:p w:rsidR="00A16CC7" w:rsidRPr="00A16CC7" w:rsidRDefault="00A16CC7"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A16CC7">
        <w:rPr>
          <w:rFonts w:ascii="Times New Roman" w:eastAsia="Times New Roman" w:hAnsi="Times New Roman" w:cs="Times New Roman"/>
          <w:color w:val="333333"/>
          <w:sz w:val="28"/>
          <w:szCs w:val="28"/>
          <w:lang w:val="en-US" w:eastAsia="ru-RU"/>
        </w:rPr>
        <w:lastRenderedPageBreak/>
        <w:t>The scholarship covers a monthly payment, exemption of tuition fees, health insurance, air fare, housing allowance, etc., as applicable. Please refer to the country-specific fact sheets for exact scholarship benefits.</w:t>
      </w:r>
    </w:p>
    <w:p w:rsidR="00A16CC7" w:rsidRPr="00A16CC7" w:rsidRDefault="00A16CC7" w:rsidP="00115F10">
      <w:pPr>
        <w:shd w:val="clear" w:color="auto" w:fill="FFFFFF"/>
        <w:spacing w:after="150" w:line="240" w:lineRule="auto"/>
        <w:jc w:val="both"/>
        <w:rPr>
          <w:rFonts w:ascii="Times New Roman" w:eastAsia="Times New Roman" w:hAnsi="Times New Roman" w:cs="Times New Roman"/>
          <w:color w:val="003366"/>
          <w:sz w:val="28"/>
          <w:szCs w:val="28"/>
          <w:lang w:val="en-US" w:eastAsia="ru-RU"/>
        </w:rPr>
      </w:pPr>
      <w:r w:rsidRPr="00A16CC7">
        <w:rPr>
          <w:rFonts w:ascii="Times New Roman" w:eastAsia="Times New Roman" w:hAnsi="Times New Roman" w:cs="Times New Roman"/>
          <w:b/>
          <w:bCs/>
          <w:color w:val="003366"/>
          <w:sz w:val="28"/>
          <w:szCs w:val="28"/>
          <w:lang w:val="en-US" w:eastAsia="ru-RU"/>
        </w:rPr>
        <w:t>Eligibility Criteria:</w:t>
      </w:r>
    </w:p>
    <w:p w:rsidR="00A16CC7" w:rsidRPr="00A16CC7" w:rsidRDefault="00A16CC7"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A16CC7">
        <w:rPr>
          <w:rFonts w:ascii="Times New Roman" w:eastAsia="Times New Roman" w:hAnsi="Times New Roman" w:cs="Times New Roman"/>
          <w:color w:val="333333"/>
          <w:sz w:val="28"/>
          <w:szCs w:val="28"/>
          <w:lang w:val="en-US" w:eastAsia="ru-RU"/>
        </w:rPr>
        <w:t>Please refer to the country-specific fact sheets for general and specific eligibility criteria.</w:t>
      </w:r>
    </w:p>
    <w:p w:rsidR="00A16CC7" w:rsidRPr="00A16CC7" w:rsidRDefault="00A16CC7" w:rsidP="00115F10">
      <w:pPr>
        <w:shd w:val="clear" w:color="auto" w:fill="FFFFFF"/>
        <w:spacing w:after="150" w:line="240" w:lineRule="auto"/>
        <w:jc w:val="both"/>
        <w:rPr>
          <w:rFonts w:ascii="Times New Roman" w:eastAsia="Times New Roman" w:hAnsi="Times New Roman" w:cs="Times New Roman"/>
          <w:color w:val="003366"/>
          <w:sz w:val="28"/>
          <w:szCs w:val="28"/>
          <w:lang w:val="en-US" w:eastAsia="ru-RU"/>
        </w:rPr>
      </w:pPr>
      <w:r w:rsidRPr="00A16CC7">
        <w:rPr>
          <w:rFonts w:ascii="Times New Roman" w:eastAsia="Times New Roman" w:hAnsi="Times New Roman" w:cs="Times New Roman"/>
          <w:b/>
          <w:bCs/>
          <w:color w:val="003366"/>
          <w:sz w:val="28"/>
          <w:szCs w:val="28"/>
          <w:lang w:val="en-US" w:eastAsia="ru-RU"/>
        </w:rPr>
        <w:t>Application instructions:</w:t>
      </w:r>
    </w:p>
    <w:p w:rsidR="00A16CC7" w:rsidRPr="00A16CC7" w:rsidRDefault="00A16CC7"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A16CC7">
        <w:rPr>
          <w:rFonts w:ascii="Times New Roman" w:eastAsia="Times New Roman" w:hAnsi="Times New Roman" w:cs="Times New Roman"/>
          <w:b/>
          <w:bCs/>
          <w:color w:val="333333"/>
          <w:sz w:val="28"/>
          <w:szCs w:val="28"/>
          <w:lang w:val="en-US" w:eastAsia="ru-RU"/>
        </w:rPr>
        <w:t>Please see the country-specific fact sheets for eligibility criteria, application procedure, deadlines, and contact information specific to your country</w:t>
      </w:r>
      <w:r w:rsidRPr="00A16CC7">
        <w:rPr>
          <w:rFonts w:ascii="Times New Roman" w:eastAsia="Times New Roman" w:hAnsi="Times New Roman" w:cs="Times New Roman"/>
          <w:color w:val="333333"/>
          <w:sz w:val="28"/>
          <w:szCs w:val="28"/>
          <w:lang w:val="en-US" w:eastAsia="ru-RU"/>
        </w:rPr>
        <w:t>.  If you fulfill the eligibility requirements, contact the Swiss diplomatic representation in your country of origin. The diplomatic representation will provide you with all the necessary information regarding the procedure including application forms and a list of required documentation.</w:t>
      </w:r>
    </w:p>
    <w:p w:rsidR="00A16CC7" w:rsidRPr="00A16CC7" w:rsidRDefault="00A16CC7"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A16CC7">
        <w:rPr>
          <w:rFonts w:ascii="Times New Roman" w:eastAsia="Times New Roman" w:hAnsi="Times New Roman" w:cs="Times New Roman"/>
          <w:color w:val="333333"/>
          <w:sz w:val="28"/>
          <w:szCs w:val="28"/>
          <w:lang w:val="en-US" w:eastAsia="ru-RU"/>
        </w:rPr>
        <w:t>The application deadline falls between </w:t>
      </w:r>
      <w:r w:rsidRPr="00A16CC7">
        <w:rPr>
          <w:rFonts w:ascii="Times New Roman" w:eastAsia="Times New Roman" w:hAnsi="Times New Roman" w:cs="Times New Roman"/>
          <w:b/>
          <w:bCs/>
          <w:color w:val="333333"/>
          <w:sz w:val="28"/>
          <w:szCs w:val="28"/>
          <w:lang w:val="en-US" w:eastAsia="ru-RU"/>
        </w:rPr>
        <w:t>September-December 2023</w:t>
      </w:r>
      <w:r w:rsidRPr="00A16CC7">
        <w:rPr>
          <w:rFonts w:ascii="Times New Roman" w:eastAsia="Times New Roman" w:hAnsi="Times New Roman" w:cs="Times New Roman"/>
          <w:color w:val="333333"/>
          <w:sz w:val="28"/>
          <w:szCs w:val="28"/>
          <w:lang w:val="en-US" w:eastAsia="ru-RU"/>
        </w:rPr>
        <w:t>, depending on the Swiss Embassy to which the applications have to be submitted.</w:t>
      </w:r>
    </w:p>
    <w:p w:rsidR="00A16CC7" w:rsidRPr="00A16CC7" w:rsidRDefault="00A16CC7"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A16CC7">
        <w:rPr>
          <w:rFonts w:ascii="Times New Roman" w:eastAsia="Times New Roman" w:hAnsi="Times New Roman" w:cs="Times New Roman"/>
          <w:color w:val="333333"/>
          <w:sz w:val="28"/>
          <w:szCs w:val="28"/>
          <w:lang w:val="en-US" w:eastAsia="ru-RU"/>
        </w:rPr>
        <w:t>It is important to visit the official website (link found below) for detailed information on how to apply for this scholarship.</w:t>
      </w:r>
    </w:p>
    <w:p w:rsidR="002F7B6F" w:rsidRPr="00CD727C" w:rsidRDefault="00A16CC7"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A16CC7">
        <w:rPr>
          <w:rFonts w:ascii="Times New Roman" w:eastAsia="Times New Roman" w:hAnsi="Times New Roman" w:cs="Times New Roman"/>
          <w:b/>
          <w:bCs/>
          <w:color w:val="003366"/>
          <w:sz w:val="28"/>
          <w:szCs w:val="28"/>
          <w:lang w:val="en-US" w:eastAsia="ru-RU"/>
        </w:rPr>
        <w:t>Website:</w:t>
      </w:r>
    </w:p>
    <w:p w:rsidR="00A16CC7" w:rsidRPr="00A16CC7" w:rsidRDefault="00A16CC7"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proofErr w:type="spellStart"/>
      <w:r w:rsidRPr="00A16CC7">
        <w:rPr>
          <w:rFonts w:ascii="Times New Roman" w:eastAsia="Times New Roman" w:hAnsi="Times New Roman" w:cs="Times New Roman"/>
          <w:color w:val="333333"/>
          <w:sz w:val="28"/>
          <w:szCs w:val="28"/>
          <w:lang w:val="en-US" w:eastAsia="ru-RU"/>
        </w:rPr>
        <w:t>Official</w:t>
      </w:r>
      <w:r w:rsidR="002F7B6F" w:rsidRPr="00CD727C">
        <w:rPr>
          <w:rFonts w:ascii="Times New Roman" w:eastAsia="Times New Roman" w:hAnsi="Times New Roman" w:cs="Times New Roman"/>
          <w:color w:val="333333"/>
          <w:sz w:val="28"/>
          <w:szCs w:val="28"/>
          <w:lang w:val="en-US" w:eastAsia="ru-RU"/>
        </w:rPr>
        <w:t>.</w:t>
      </w:r>
      <w:r w:rsidRPr="00A16CC7">
        <w:rPr>
          <w:rFonts w:ascii="Times New Roman" w:eastAsia="Times New Roman" w:hAnsi="Times New Roman" w:cs="Times New Roman"/>
          <w:color w:val="333333"/>
          <w:sz w:val="28"/>
          <w:szCs w:val="28"/>
          <w:lang w:val="en-US" w:eastAsia="ru-RU"/>
        </w:rPr>
        <w:t>Scholarship</w:t>
      </w:r>
      <w:proofErr w:type="spellEnd"/>
      <w:r w:rsidRPr="00A16CC7">
        <w:rPr>
          <w:rFonts w:ascii="Times New Roman" w:eastAsia="Times New Roman" w:hAnsi="Times New Roman" w:cs="Times New Roman"/>
          <w:color w:val="333333"/>
          <w:sz w:val="28"/>
          <w:szCs w:val="28"/>
          <w:lang w:val="en-US" w:eastAsia="ru-RU"/>
        </w:rPr>
        <w:t xml:space="preserve"> Website: </w:t>
      </w:r>
      <w:hyperlink r:id="rId5" w:tgtFrame="_blank" w:history="1">
        <w:r w:rsidRPr="00A16CC7">
          <w:rPr>
            <w:rFonts w:ascii="Times New Roman" w:eastAsia="Times New Roman" w:hAnsi="Times New Roman" w:cs="Times New Roman"/>
            <w:color w:val="003366"/>
            <w:sz w:val="28"/>
            <w:szCs w:val="28"/>
            <w:u w:val="single"/>
            <w:lang w:val="en-US" w:eastAsia="ru-RU"/>
          </w:rPr>
          <w:t>https://www.sbfi.admin.ch/sbfi/en/home/education/scholarships-and-grants/swiss-government-excellence-scholarships.html</w:t>
        </w:r>
      </w:hyperlink>
    </w:p>
    <w:p w:rsidR="00A16CC7" w:rsidRPr="00FF209D" w:rsidRDefault="00A16CC7"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A16CC7">
        <w:rPr>
          <w:rFonts w:ascii="Times New Roman" w:eastAsia="Times New Roman" w:hAnsi="Times New Roman" w:cs="Times New Roman"/>
          <w:color w:val="333333"/>
          <w:sz w:val="28"/>
          <w:szCs w:val="28"/>
          <w:lang w:val="en-US" w:eastAsia="ru-RU"/>
        </w:rPr>
        <w:t>Related Scholarships: List of </w:t>
      </w:r>
      <w:hyperlink r:id="rId6" w:tooltip="Scholarships in Switzerland" w:history="1">
        <w:r w:rsidRPr="00A16CC7">
          <w:rPr>
            <w:rFonts w:ascii="Times New Roman" w:eastAsia="Times New Roman" w:hAnsi="Times New Roman" w:cs="Times New Roman"/>
            <w:color w:val="003366"/>
            <w:sz w:val="28"/>
            <w:szCs w:val="28"/>
            <w:u w:val="single"/>
            <w:lang w:val="en-US" w:eastAsia="ru-RU"/>
          </w:rPr>
          <w:t>Switzerland Scholarships</w:t>
        </w:r>
      </w:hyperlink>
    </w:p>
    <w:p w:rsidR="00A16CC7" w:rsidRDefault="00A16CC7" w:rsidP="00FD61A1">
      <w:pPr>
        <w:shd w:val="clear" w:color="auto" w:fill="FFFFFF"/>
        <w:spacing w:after="150" w:line="240" w:lineRule="auto"/>
        <w:rPr>
          <w:rFonts w:ascii="Times New Roman" w:eastAsia="Times New Roman" w:hAnsi="Times New Roman" w:cs="Times New Roman"/>
          <w:color w:val="333333"/>
          <w:sz w:val="28"/>
          <w:szCs w:val="28"/>
          <w:lang w:val="en-US" w:eastAsia="ru-RU"/>
        </w:rPr>
      </w:pPr>
    </w:p>
    <w:p w:rsidR="00EB522B" w:rsidRDefault="00EB522B" w:rsidP="00EB522B">
      <w:pPr>
        <w:pStyle w:val="a9"/>
        <w:spacing w:line="276" w:lineRule="auto"/>
        <w:ind w:right="-21"/>
        <w:rPr>
          <w:rFonts w:ascii="Times New Roman" w:eastAsia="Arial Unicode MS" w:hAnsi="Times New Roman"/>
          <w:iCs/>
          <w:sz w:val="28"/>
          <w:szCs w:val="28"/>
          <w:lang w:val="en-US"/>
        </w:rPr>
      </w:pP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p>
    <w:p w:rsidR="00EB522B" w:rsidRPr="00FF209D" w:rsidRDefault="00EB522B" w:rsidP="00FD61A1">
      <w:pPr>
        <w:shd w:val="clear" w:color="auto" w:fill="FFFFFF"/>
        <w:spacing w:after="150" w:line="240" w:lineRule="auto"/>
        <w:rPr>
          <w:rFonts w:ascii="Times New Roman" w:eastAsia="Times New Roman" w:hAnsi="Times New Roman" w:cs="Times New Roman"/>
          <w:color w:val="333333"/>
          <w:sz w:val="28"/>
          <w:szCs w:val="28"/>
          <w:lang w:val="en-US" w:eastAsia="ru-RU"/>
        </w:rPr>
      </w:pPr>
    </w:p>
    <w:p w:rsidR="00A16CC7" w:rsidRPr="00CD727C" w:rsidRDefault="00A16CC7" w:rsidP="00323B1D">
      <w:pPr>
        <w:pStyle w:val="1"/>
        <w:numPr>
          <w:ilvl w:val="0"/>
          <w:numId w:val="3"/>
        </w:numPr>
        <w:shd w:val="clear" w:color="auto" w:fill="FFFFFF"/>
        <w:spacing w:before="0" w:beforeAutospacing="0" w:after="0" w:afterAutospacing="0" w:line="288" w:lineRule="atLeast"/>
        <w:jc w:val="center"/>
        <w:rPr>
          <w:bCs w:val="0"/>
          <w:color w:val="003366"/>
          <w:spacing w:val="-15"/>
          <w:sz w:val="32"/>
          <w:szCs w:val="32"/>
          <w:lang w:val="en-US"/>
        </w:rPr>
      </w:pPr>
      <w:r w:rsidRPr="00CD727C">
        <w:rPr>
          <w:bCs w:val="0"/>
          <w:color w:val="003366"/>
          <w:spacing w:val="-15"/>
          <w:sz w:val="32"/>
          <w:szCs w:val="32"/>
          <w:lang w:val="en-US"/>
        </w:rPr>
        <w:t>Gates Cambridge Scholarships for International Students</w:t>
      </w:r>
    </w:p>
    <w:p w:rsidR="00CD727C" w:rsidRPr="00CD727C" w:rsidRDefault="00CD727C" w:rsidP="00CD727C">
      <w:pPr>
        <w:pStyle w:val="1"/>
        <w:shd w:val="clear" w:color="auto" w:fill="FFFFFF"/>
        <w:spacing w:before="0" w:beforeAutospacing="0" w:after="0" w:afterAutospacing="0" w:line="288" w:lineRule="atLeast"/>
        <w:ind w:left="720"/>
        <w:rPr>
          <w:b w:val="0"/>
          <w:bCs w:val="0"/>
          <w:color w:val="003366"/>
          <w:spacing w:val="-15"/>
          <w:sz w:val="28"/>
          <w:szCs w:val="28"/>
          <w:lang w:val="en-US"/>
        </w:rPr>
      </w:pPr>
    </w:p>
    <w:p w:rsidR="00A16CC7" w:rsidRPr="00CD727C" w:rsidRDefault="00A16CC7" w:rsidP="00FD61A1">
      <w:pPr>
        <w:pStyle w:val="postinfo"/>
        <w:pBdr>
          <w:bottom w:val="dotted" w:sz="6" w:space="4" w:color="CCCCCC"/>
        </w:pBdr>
        <w:shd w:val="clear" w:color="auto" w:fill="FFFFFF"/>
        <w:spacing w:before="0" w:beforeAutospacing="0" w:after="150" w:afterAutospacing="0"/>
        <w:rPr>
          <w:color w:val="333333"/>
          <w:sz w:val="28"/>
          <w:szCs w:val="28"/>
          <w:lang w:val="en-US"/>
        </w:rPr>
      </w:pPr>
      <w:r w:rsidRPr="00CD727C">
        <w:rPr>
          <w:color w:val="333333"/>
          <w:sz w:val="28"/>
          <w:szCs w:val="28"/>
          <w:lang w:val="en-US"/>
        </w:rPr>
        <w:t>Last updated: 15 Aug 2023 |</w:t>
      </w:r>
    </w:p>
    <w:p w:rsidR="00A16CC7" w:rsidRPr="00CD727C" w:rsidRDefault="00A16CC7" w:rsidP="00FD61A1">
      <w:pPr>
        <w:pStyle w:val="a3"/>
        <w:shd w:val="clear" w:color="auto" w:fill="FFFFFF"/>
        <w:spacing w:before="0" w:beforeAutospacing="0" w:after="150" w:afterAutospacing="0"/>
        <w:rPr>
          <w:color w:val="333333"/>
          <w:sz w:val="28"/>
          <w:szCs w:val="28"/>
          <w:lang w:val="en-US"/>
        </w:rPr>
      </w:pPr>
      <w:r w:rsidRPr="00CD727C">
        <w:rPr>
          <w:rStyle w:val="a4"/>
          <w:color w:val="333333"/>
          <w:sz w:val="28"/>
          <w:szCs w:val="28"/>
          <w:lang w:val="en-US"/>
        </w:rPr>
        <w:t>Gates Cambridge Trust</w:t>
      </w:r>
      <w:r w:rsidRPr="00CD727C">
        <w:rPr>
          <w:color w:val="333333"/>
          <w:sz w:val="28"/>
          <w:szCs w:val="28"/>
          <w:lang w:val="en-US"/>
        </w:rPr>
        <w:br/>
        <w:t>Masters/PhD Degree</w:t>
      </w:r>
    </w:p>
    <w:p w:rsidR="00A16CC7" w:rsidRPr="00CD727C" w:rsidRDefault="00A16CC7" w:rsidP="00FD61A1">
      <w:pPr>
        <w:pStyle w:val="a3"/>
        <w:shd w:val="clear" w:color="auto" w:fill="FFFFFF"/>
        <w:spacing w:before="0" w:beforeAutospacing="0" w:after="150" w:afterAutospacing="0"/>
        <w:rPr>
          <w:color w:val="333333"/>
          <w:sz w:val="28"/>
          <w:szCs w:val="28"/>
          <w:lang w:val="en-US"/>
        </w:rPr>
      </w:pPr>
      <w:r w:rsidRPr="006D6FC5">
        <w:rPr>
          <w:rStyle w:val="a5"/>
          <w:color w:val="FF0000"/>
          <w:sz w:val="28"/>
          <w:szCs w:val="28"/>
          <w:lang w:val="en-US"/>
        </w:rPr>
        <w:t>Deadline:</w:t>
      </w:r>
      <w:r w:rsidRPr="006D6FC5">
        <w:rPr>
          <w:color w:val="FF0000"/>
          <w:sz w:val="28"/>
          <w:szCs w:val="28"/>
          <w:lang w:val="en-US"/>
        </w:rPr>
        <w:t> </w:t>
      </w:r>
      <w:r w:rsidRPr="00CD727C">
        <w:rPr>
          <w:color w:val="333333"/>
          <w:sz w:val="28"/>
          <w:szCs w:val="28"/>
          <w:lang w:val="en-US"/>
        </w:rPr>
        <w:t>11 Oct/5 Dec 2023/4 Jan 2024 (annual)</w:t>
      </w:r>
      <w:r w:rsidRPr="00CD727C">
        <w:rPr>
          <w:color w:val="333333"/>
          <w:sz w:val="28"/>
          <w:szCs w:val="28"/>
          <w:lang w:val="en-US"/>
        </w:rPr>
        <w:br/>
        <w:t>Study in:  UK</w:t>
      </w:r>
      <w:r w:rsidRPr="00CD727C">
        <w:rPr>
          <w:color w:val="333333"/>
          <w:sz w:val="28"/>
          <w:szCs w:val="28"/>
          <w:lang w:val="en-US"/>
        </w:rPr>
        <w:br/>
        <w:t>Course starts October 2024</w:t>
      </w:r>
    </w:p>
    <w:p w:rsidR="00B51E8B" w:rsidRDefault="00B51E8B" w:rsidP="00FD61A1">
      <w:pPr>
        <w:pStyle w:val="a3"/>
        <w:shd w:val="clear" w:color="auto" w:fill="FFFFFF"/>
        <w:spacing w:before="0" w:beforeAutospacing="0" w:after="150" w:afterAutospacing="0"/>
        <w:rPr>
          <w:rStyle w:val="a5"/>
          <w:color w:val="003366"/>
          <w:sz w:val="28"/>
          <w:szCs w:val="28"/>
          <w:lang w:val="en-US"/>
        </w:rPr>
      </w:pPr>
    </w:p>
    <w:p w:rsidR="00A16CC7" w:rsidRPr="00CD727C" w:rsidRDefault="00A16CC7" w:rsidP="00FD61A1">
      <w:pPr>
        <w:pStyle w:val="a3"/>
        <w:shd w:val="clear" w:color="auto" w:fill="FFFFFF"/>
        <w:spacing w:before="0" w:beforeAutospacing="0" w:after="150" w:afterAutospacing="0"/>
        <w:rPr>
          <w:color w:val="003366"/>
          <w:sz w:val="28"/>
          <w:szCs w:val="28"/>
          <w:lang w:val="en-US"/>
        </w:rPr>
      </w:pPr>
      <w:r w:rsidRPr="00CD727C">
        <w:rPr>
          <w:rStyle w:val="a5"/>
          <w:color w:val="003366"/>
          <w:sz w:val="28"/>
          <w:szCs w:val="28"/>
          <w:lang w:val="en-US"/>
        </w:rPr>
        <w:t>Brief description:</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lastRenderedPageBreak/>
        <w:t>The Gates Cambridge Scholarships are one of the most prestigious international scholarships in the world. Scholarships are awarded to outstanding applicants from countries outside the UK to pursue a full-time postgraduate degree in any subject available at the University of Cambridge.</w:t>
      </w:r>
    </w:p>
    <w:p w:rsidR="00A16CC7" w:rsidRPr="00CD727C" w:rsidRDefault="00A16CC7" w:rsidP="00115F10">
      <w:pPr>
        <w:pStyle w:val="a3"/>
        <w:shd w:val="clear" w:color="auto" w:fill="FFFFFF"/>
        <w:spacing w:before="0" w:beforeAutospacing="0" w:after="150" w:afterAutospacing="0"/>
        <w:jc w:val="both"/>
        <w:rPr>
          <w:color w:val="003366"/>
          <w:sz w:val="28"/>
          <w:szCs w:val="28"/>
          <w:lang w:val="en-US"/>
        </w:rPr>
      </w:pPr>
      <w:r w:rsidRPr="00CD727C">
        <w:rPr>
          <w:rStyle w:val="a5"/>
          <w:color w:val="003366"/>
          <w:sz w:val="28"/>
          <w:szCs w:val="28"/>
          <w:lang w:val="en-US"/>
        </w:rPr>
        <w:t>Host Institution(s):</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University of Cambridge, United Kingdom</w:t>
      </w:r>
    </w:p>
    <w:p w:rsidR="00B51E8B" w:rsidRPr="00FF209D" w:rsidRDefault="00B51E8B" w:rsidP="00115F10">
      <w:pPr>
        <w:pStyle w:val="a3"/>
        <w:shd w:val="clear" w:color="auto" w:fill="FFFFFF"/>
        <w:spacing w:before="0" w:beforeAutospacing="0" w:after="150" w:afterAutospacing="0"/>
        <w:jc w:val="both"/>
        <w:rPr>
          <w:rStyle w:val="a5"/>
          <w:color w:val="003366"/>
          <w:sz w:val="28"/>
          <w:szCs w:val="28"/>
          <w:lang w:val="en-US"/>
        </w:rPr>
      </w:pPr>
    </w:p>
    <w:p w:rsidR="00A16CC7" w:rsidRPr="00CD727C" w:rsidRDefault="00A16CC7" w:rsidP="00115F10">
      <w:pPr>
        <w:pStyle w:val="a3"/>
        <w:shd w:val="clear" w:color="auto" w:fill="FFFFFF"/>
        <w:spacing w:before="0" w:beforeAutospacing="0" w:after="150" w:afterAutospacing="0"/>
        <w:jc w:val="both"/>
        <w:rPr>
          <w:color w:val="003366"/>
          <w:sz w:val="28"/>
          <w:szCs w:val="28"/>
        </w:rPr>
      </w:pPr>
      <w:proofErr w:type="spellStart"/>
      <w:r w:rsidRPr="00CD727C">
        <w:rPr>
          <w:rStyle w:val="a5"/>
          <w:color w:val="003366"/>
          <w:sz w:val="28"/>
          <w:szCs w:val="28"/>
        </w:rPr>
        <w:t>Level</w:t>
      </w:r>
      <w:proofErr w:type="spellEnd"/>
      <w:r w:rsidRPr="00CD727C">
        <w:rPr>
          <w:rStyle w:val="a5"/>
          <w:color w:val="003366"/>
          <w:sz w:val="28"/>
          <w:szCs w:val="28"/>
        </w:rPr>
        <w:t>/</w:t>
      </w:r>
      <w:proofErr w:type="spellStart"/>
      <w:r w:rsidRPr="00CD727C">
        <w:rPr>
          <w:rStyle w:val="a5"/>
          <w:color w:val="003366"/>
          <w:sz w:val="28"/>
          <w:szCs w:val="28"/>
        </w:rPr>
        <w:t>Field</w:t>
      </w:r>
      <w:proofErr w:type="spellEnd"/>
      <w:r w:rsidRPr="00CD727C">
        <w:rPr>
          <w:rStyle w:val="a5"/>
          <w:color w:val="003366"/>
          <w:sz w:val="28"/>
          <w:szCs w:val="28"/>
        </w:rPr>
        <w:t xml:space="preserve"> </w:t>
      </w:r>
      <w:proofErr w:type="spellStart"/>
      <w:r w:rsidRPr="00CD727C">
        <w:rPr>
          <w:rStyle w:val="a5"/>
          <w:color w:val="003366"/>
          <w:sz w:val="28"/>
          <w:szCs w:val="28"/>
        </w:rPr>
        <w:t>of</w:t>
      </w:r>
      <w:proofErr w:type="spellEnd"/>
      <w:r w:rsidRPr="00CD727C">
        <w:rPr>
          <w:rStyle w:val="a5"/>
          <w:color w:val="003366"/>
          <w:sz w:val="28"/>
          <w:szCs w:val="28"/>
        </w:rPr>
        <w:t xml:space="preserve"> </w:t>
      </w:r>
      <w:proofErr w:type="spellStart"/>
      <w:r w:rsidRPr="00CD727C">
        <w:rPr>
          <w:rStyle w:val="a5"/>
          <w:color w:val="003366"/>
          <w:sz w:val="28"/>
          <w:szCs w:val="28"/>
        </w:rPr>
        <w:t>study</w:t>
      </w:r>
      <w:proofErr w:type="spellEnd"/>
      <w:r w:rsidRPr="00CD727C">
        <w:rPr>
          <w:rStyle w:val="a5"/>
          <w:color w:val="003366"/>
          <w:sz w:val="28"/>
          <w:szCs w:val="28"/>
        </w:rPr>
        <w:t>:</w:t>
      </w:r>
    </w:p>
    <w:p w:rsidR="00A16CC7" w:rsidRPr="00CD727C" w:rsidRDefault="00A16CC7" w:rsidP="00115F10">
      <w:pPr>
        <w:numPr>
          <w:ilvl w:val="0"/>
          <w:numId w:val="1"/>
        </w:numPr>
        <w:shd w:val="clear" w:color="auto" w:fill="FFFFFF"/>
        <w:spacing w:before="100" w:beforeAutospacing="1" w:after="100" w:afterAutospacing="1" w:line="240" w:lineRule="auto"/>
        <w:jc w:val="both"/>
        <w:rPr>
          <w:rFonts w:ascii="Times New Roman" w:hAnsi="Times New Roman" w:cs="Times New Roman"/>
          <w:color w:val="333333"/>
          <w:sz w:val="28"/>
          <w:szCs w:val="28"/>
          <w:lang w:val="en-US"/>
        </w:rPr>
      </w:pPr>
      <w:r w:rsidRPr="00CD727C">
        <w:rPr>
          <w:rFonts w:ascii="Times New Roman" w:hAnsi="Times New Roman" w:cs="Times New Roman"/>
          <w:color w:val="333333"/>
          <w:sz w:val="28"/>
          <w:szCs w:val="28"/>
          <w:lang w:val="en-US"/>
        </w:rPr>
        <w:t>• PhD (full-time or part-time*)</w:t>
      </w:r>
    </w:p>
    <w:p w:rsidR="00A16CC7" w:rsidRPr="00CD727C" w:rsidRDefault="00A16CC7" w:rsidP="00115F10">
      <w:pPr>
        <w:numPr>
          <w:ilvl w:val="0"/>
          <w:numId w:val="1"/>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CD727C">
        <w:rPr>
          <w:rFonts w:ascii="Times New Roman" w:hAnsi="Times New Roman" w:cs="Times New Roman"/>
          <w:color w:val="333333"/>
          <w:sz w:val="28"/>
          <w:szCs w:val="28"/>
        </w:rPr>
        <w:t xml:space="preserve">• </w:t>
      </w:r>
      <w:proofErr w:type="spellStart"/>
      <w:r w:rsidRPr="00CD727C">
        <w:rPr>
          <w:rFonts w:ascii="Times New Roman" w:hAnsi="Times New Roman" w:cs="Times New Roman"/>
          <w:color w:val="333333"/>
          <w:sz w:val="28"/>
          <w:szCs w:val="28"/>
        </w:rPr>
        <w:t>MLitt</w:t>
      </w:r>
      <w:proofErr w:type="spellEnd"/>
      <w:r w:rsidRPr="00CD727C">
        <w:rPr>
          <w:rFonts w:ascii="Times New Roman" w:hAnsi="Times New Roman" w:cs="Times New Roman"/>
          <w:color w:val="333333"/>
          <w:sz w:val="28"/>
          <w:szCs w:val="28"/>
        </w:rPr>
        <w:t xml:space="preserve"> (</w:t>
      </w:r>
      <w:proofErr w:type="spellStart"/>
      <w:r w:rsidRPr="00CD727C">
        <w:rPr>
          <w:rFonts w:ascii="Times New Roman" w:hAnsi="Times New Roman" w:cs="Times New Roman"/>
          <w:color w:val="333333"/>
          <w:sz w:val="28"/>
          <w:szCs w:val="28"/>
        </w:rPr>
        <w:t>full-time</w:t>
      </w:r>
      <w:proofErr w:type="spellEnd"/>
      <w:r w:rsidRPr="00CD727C">
        <w:rPr>
          <w:rFonts w:ascii="Times New Roman" w:hAnsi="Times New Roman" w:cs="Times New Roman"/>
          <w:color w:val="333333"/>
          <w:sz w:val="28"/>
          <w:szCs w:val="28"/>
        </w:rPr>
        <w:t>)</w:t>
      </w:r>
    </w:p>
    <w:p w:rsidR="00A16CC7" w:rsidRPr="00CD727C" w:rsidRDefault="00A16CC7" w:rsidP="00115F10">
      <w:pPr>
        <w:numPr>
          <w:ilvl w:val="0"/>
          <w:numId w:val="1"/>
        </w:numPr>
        <w:shd w:val="clear" w:color="auto" w:fill="FFFFFF"/>
        <w:spacing w:before="100" w:beforeAutospacing="1" w:after="100" w:afterAutospacing="1" w:line="240" w:lineRule="auto"/>
        <w:jc w:val="both"/>
        <w:rPr>
          <w:rFonts w:ascii="Times New Roman" w:hAnsi="Times New Roman" w:cs="Times New Roman"/>
          <w:color w:val="333333"/>
          <w:sz w:val="28"/>
          <w:szCs w:val="28"/>
          <w:lang w:val="en-US"/>
        </w:rPr>
      </w:pPr>
      <w:r w:rsidRPr="00CD727C">
        <w:rPr>
          <w:rFonts w:ascii="Times New Roman" w:hAnsi="Times New Roman" w:cs="Times New Roman"/>
          <w:color w:val="333333"/>
          <w:sz w:val="28"/>
          <w:szCs w:val="28"/>
          <w:lang w:val="en-US"/>
        </w:rPr>
        <w:t xml:space="preserve">• </w:t>
      </w:r>
      <w:proofErr w:type="gramStart"/>
      <w:r w:rsidRPr="00CD727C">
        <w:rPr>
          <w:rFonts w:ascii="Times New Roman" w:hAnsi="Times New Roman" w:cs="Times New Roman"/>
          <w:color w:val="333333"/>
          <w:sz w:val="28"/>
          <w:szCs w:val="28"/>
          <w:lang w:val="en-US"/>
        </w:rPr>
        <w:t>One year</w:t>
      </w:r>
      <w:proofErr w:type="gramEnd"/>
      <w:r w:rsidRPr="00CD727C">
        <w:rPr>
          <w:rFonts w:ascii="Times New Roman" w:hAnsi="Times New Roman" w:cs="Times New Roman"/>
          <w:color w:val="333333"/>
          <w:sz w:val="28"/>
          <w:szCs w:val="28"/>
          <w:lang w:val="en-US"/>
        </w:rPr>
        <w:t xml:space="preserve"> postgraduate course (full-time), with some exceptions – see below</w:t>
      </w:r>
    </w:p>
    <w:p w:rsidR="00FC7673" w:rsidRPr="00CD727C" w:rsidRDefault="00FC7673" w:rsidP="00115F10">
      <w:pPr>
        <w:shd w:val="clear" w:color="auto" w:fill="FFFFFF"/>
        <w:spacing w:before="100" w:beforeAutospacing="1" w:after="100" w:afterAutospacing="1" w:line="240" w:lineRule="auto"/>
        <w:jc w:val="both"/>
        <w:rPr>
          <w:rFonts w:ascii="Times New Roman" w:hAnsi="Times New Roman" w:cs="Times New Roman"/>
          <w:color w:val="333333"/>
          <w:sz w:val="28"/>
          <w:szCs w:val="28"/>
          <w:lang w:val="en-US"/>
        </w:rPr>
      </w:pPr>
    </w:p>
    <w:p w:rsidR="00CB61DA" w:rsidRPr="00CD727C" w:rsidRDefault="00A16CC7" w:rsidP="00115F10">
      <w:pPr>
        <w:pStyle w:val="a3"/>
        <w:shd w:val="clear" w:color="auto" w:fill="FFFFFF"/>
        <w:spacing w:before="0" w:beforeAutospacing="0" w:after="150" w:afterAutospacing="0"/>
        <w:jc w:val="both"/>
        <w:rPr>
          <w:rStyle w:val="a5"/>
          <w:color w:val="333333"/>
          <w:sz w:val="28"/>
          <w:szCs w:val="28"/>
          <w:lang w:val="en-US"/>
        </w:rPr>
      </w:pPr>
      <w:r w:rsidRPr="00CD727C">
        <w:rPr>
          <w:rStyle w:val="a5"/>
          <w:color w:val="333333"/>
          <w:sz w:val="28"/>
          <w:szCs w:val="28"/>
          <w:lang w:val="en-US"/>
        </w:rPr>
        <w:t>Courses which are NOT eligible for Gates Cambridge Scholarships:</w:t>
      </w:r>
    </w:p>
    <w:p w:rsidR="00CB61DA" w:rsidRPr="00CD727C" w:rsidRDefault="00CB61DA" w:rsidP="00115F10">
      <w:pPr>
        <w:pStyle w:val="a3"/>
        <w:shd w:val="clear" w:color="auto" w:fill="FFFFFF"/>
        <w:spacing w:before="0" w:beforeAutospacing="0" w:after="150" w:afterAutospacing="0"/>
        <w:jc w:val="both"/>
        <w:rPr>
          <w:rStyle w:val="a5"/>
          <w:color w:val="333333"/>
          <w:sz w:val="28"/>
          <w:szCs w:val="28"/>
          <w:lang w:val="en-US"/>
        </w:rPr>
      </w:pPr>
    </w:p>
    <w:p w:rsidR="00A16CC7" w:rsidRPr="00CD727C" w:rsidRDefault="00A16CC7" w:rsidP="00115F10">
      <w:pPr>
        <w:pStyle w:val="a3"/>
        <w:shd w:val="clear" w:color="auto" w:fill="FFFFFF"/>
        <w:spacing w:before="0" w:beforeAutospacing="0" w:after="150" w:afterAutospacing="0"/>
        <w:jc w:val="both"/>
        <w:rPr>
          <w:b/>
          <w:bCs/>
          <w:color w:val="333333"/>
          <w:sz w:val="28"/>
          <w:szCs w:val="28"/>
          <w:lang w:val="en-US"/>
        </w:rPr>
      </w:pPr>
      <w:r w:rsidRPr="00CD727C">
        <w:rPr>
          <w:color w:val="333333"/>
          <w:sz w:val="28"/>
          <w:szCs w:val="28"/>
          <w:lang w:val="en-US"/>
        </w:rPr>
        <w:t>• Any Undergraduate degree such as BA (undergraduate) or BA affiliated (a second BA)</w:t>
      </w:r>
    </w:p>
    <w:p w:rsidR="00A16CC7" w:rsidRPr="00CD727C" w:rsidRDefault="00A16CC7" w:rsidP="00115F10">
      <w:pPr>
        <w:numPr>
          <w:ilvl w:val="0"/>
          <w:numId w:val="2"/>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CD727C">
        <w:rPr>
          <w:rFonts w:ascii="Times New Roman" w:hAnsi="Times New Roman" w:cs="Times New Roman"/>
          <w:color w:val="333333"/>
          <w:sz w:val="28"/>
          <w:szCs w:val="28"/>
        </w:rPr>
        <w:t xml:space="preserve">• </w:t>
      </w:r>
      <w:proofErr w:type="spellStart"/>
      <w:r w:rsidRPr="00CD727C">
        <w:rPr>
          <w:rFonts w:ascii="Times New Roman" w:hAnsi="Times New Roman" w:cs="Times New Roman"/>
          <w:color w:val="333333"/>
          <w:sz w:val="28"/>
          <w:szCs w:val="28"/>
        </w:rPr>
        <w:t>Business</w:t>
      </w:r>
      <w:proofErr w:type="spellEnd"/>
      <w:r w:rsidRPr="00CD727C">
        <w:rPr>
          <w:rFonts w:ascii="Times New Roman" w:hAnsi="Times New Roman" w:cs="Times New Roman"/>
          <w:color w:val="333333"/>
          <w:sz w:val="28"/>
          <w:szCs w:val="28"/>
        </w:rPr>
        <w:t xml:space="preserve"> </w:t>
      </w:r>
      <w:proofErr w:type="spellStart"/>
      <w:r w:rsidRPr="00CD727C">
        <w:rPr>
          <w:rFonts w:ascii="Times New Roman" w:hAnsi="Times New Roman" w:cs="Times New Roman"/>
          <w:color w:val="333333"/>
          <w:sz w:val="28"/>
          <w:szCs w:val="28"/>
        </w:rPr>
        <w:t>Doctorate</w:t>
      </w:r>
      <w:proofErr w:type="spellEnd"/>
      <w:r w:rsidRPr="00CD727C">
        <w:rPr>
          <w:rFonts w:ascii="Times New Roman" w:hAnsi="Times New Roman" w:cs="Times New Roman"/>
          <w:color w:val="333333"/>
          <w:sz w:val="28"/>
          <w:szCs w:val="28"/>
        </w:rPr>
        <w:t xml:space="preserve"> (</w:t>
      </w:r>
      <w:proofErr w:type="spellStart"/>
      <w:r w:rsidRPr="00CD727C">
        <w:rPr>
          <w:rFonts w:ascii="Times New Roman" w:hAnsi="Times New Roman" w:cs="Times New Roman"/>
          <w:color w:val="333333"/>
          <w:sz w:val="28"/>
          <w:szCs w:val="28"/>
        </w:rPr>
        <w:t>BusD</w:t>
      </w:r>
      <w:proofErr w:type="spellEnd"/>
      <w:r w:rsidRPr="00CD727C">
        <w:rPr>
          <w:rFonts w:ascii="Times New Roman" w:hAnsi="Times New Roman" w:cs="Times New Roman"/>
          <w:color w:val="333333"/>
          <w:sz w:val="28"/>
          <w:szCs w:val="28"/>
        </w:rPr>
        <w:t>)</w:t>
      </w:r>
    </w:p>
    <w:p w:rsidR="00A16CC7" w:rsidRPr="00CD727C" w:rsidRDefault="00A16CC7" w:rsidP="00115F10">
      <w:pPr>
        <w:numPr>
          <w:ilvl w:val="0"/>
          <w:numId w:val="2"/>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CD727C">
        <w:rPr>
          <w:rFonts w:ascii="Times New Roman" w:hAnsi="Times New Roman" w:cs="Times New Roman"/>
          <w:color w:val="333333"/>
          <w:sz w:val="28"/>
          <w:szCs w:val="28"/>
        </w:rPr>
        <w:t xml:space="preserve">• </w:t>
      </w:r>
      <w:proofErr w:type="spellStart"/>
      <w:r w:rsidRPr="00CD727C">
        <w:rPr>
          <w:rFonts w:ascii="Times New Roman" w:hAnsi="Times New Roman" w:cs="Times New Roman"/>
          <w:color w:val="333333"/>
          <w:sz w:val="28"/>
          <w:szCs w:val="28"/>
        </w:rPr>
        <w:t>Master</w:t>
      </w:r>
      <w:proofErr w:type="spellEnd"/>
      <w:r w:rsidRPr="00CD727C">
        <w:rPr>
          <w:rFonts w:ascii="Times New Roman" w:hAnsi="Times New Roman" w:cs="Times New Roman"/>
          <w:color w:val="333333"/>
          <w:sz w:val="28"/>
          <w:szCs w:val="28"/>
        </w:rPr>
        <w:t xml:space="preserve"> </w:t>
      </w:r>
      <w:proofErr w:type="spellStart"/>
      <w:r w:rsidRPr="00CD727C">
        <w:rPr>
          <w:rFonts w:ascii="Times New Roman" w:hAnsi="Times New Roman" w:cs="Times New Roman"/>
          <w:color w:val="333333"/>
          <w:sz w:val="28"/>
          <w:szCs w:val="28"/>
        </w:rPr>
        <w:t>of</w:t>
      </w:r>
      <w:proofErr w:type="spellEnd"/>
      <w:r w:rsidRPr="00CD727C">
        <w:rPr>
          <w:rFonts w:ascii="Times New Roman" w:hAnsi="Times New Roman" w:cs="Times New Roman"/>
          <w:color w:val="333333"/>
          <w:sz w:val="28"/>
          <w:szCs w:val="28"/>
        </w:rPr>
        <w:t xml:space="preserve"> </w:t>
      </w:r>
      <w:proofErr w:type="spellStart"/>
      <w:r w:rsidRPr="00CD727C">
        <w:rPr>
          <w:rFonts w:ascii="Times New Roman" w:hAnsi="Times New Roman" w:cs="Times New Roman"/>
          <w:color w:val="333333"/>
          <w:sz w:val="28"/>
          <w:szCs w:val="28"/>
        </w:rPr>
        <w:t>Business</w:t>
      </w:r>
      <w:proofErr w:type="spellEnd"/>
      <w:r w:rsidRPr="00CD727C">
        <w:rPr>
          <w:rFonts w:ascii="Times New Roman" w:hAnsi="Times New Roman" w:cs="Times New Roman"/>
          <w:color w:val="333333"/>
          <w:sz w:val="28"/>
          <w:szCs w:val="28"/>
        </w:rPr>
        <w:t xml:space="preserve"> (MBA)</w:t>
      </w:r>
    </w:p>
    <w:p w:rsidR="00A16CC7" w:rsidRPr="00CD727C" w:rsidRDefault="00A16CC7" w:rsidP="00115F10">
      <w:pPr>
        <w:numPr>
          <w:ilvl w:val="0"/>
          <w:numId w:val="2"/>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CD727C">
        <w:rPr>
          <w:rFonts w:ascii="Times New Roman" w:hAnsi="Times New Roman" w:cs="Times New Roman"/>
          <w:color w:val="333333"/>
          <w:sz w:val="28"/>
          <w:szCs w:val="28"/>
        </w:rPr>
        <w:t xml:space="preserve">• </w:t>
      </w:r>
      <w:proofErr w:type="spellStart"/>
      <w:r w:rsidRPr="00CD727C">
        <w:rPr>
          <w:rFonts w:ascii="Times New Roman" w:hAnsi="Times New Roman" w:cs="Times New Roman"/>
          <w:color w:val="333333"/>
          <w:sz w:val="28"/>
          <w:szCs w:val="28"/>
        </w:rPr>
        <w:t>Master</w:t>
      </w:r>
      <w:proofErr w:type="spellEnd"/>
      <w:r w:rsidRPr="00CD727C">
        <w:rPr>
          <w:rFonts w:ascii="Times New Roman" w:hAnsi="Times New Roman" w:cs="Times New Roman"/>
          <w:color w:val="333333"/>
          <w:sz w:val="28"/>
          <w:szCs w:val="28"/>
        </w:rPr>
        <w:t xml:space="preserve"> </w:t>
      </w:r>
      <w:proofErr w:type="spellStart"/>
      <w:r w:rsidRPr="00CD727C">
        <w:rPr>
          <w:rFonts w:ascii="Times New Roman" w:hAnsi="Times New Roman" w:cs="Times New Roman"/>
          <w:color w:val="333333"/>
          <w:sz w:val="28"/>
          <w:szCs w:val="28"/>
        </w:rPr>
        <w:t>of</w:t>
      </w:r>
      <w:proofErr w:type="spellEnd"/>
      <w:r w:rsidRPr="00CD727C">
        <w:rPr>
          <w:rFonts w:ascii="Times New Roman" w:hAnsi="Times New Roman" w:cs="Times New Roman"/>
          <w:color w:val="333333"/>
          <w:sz w:val="28"/>
          <w:szCs w:val="28"/>
        </w:rPr>
        <w:t xml:space="preserve"> </w:t>
      </w:r>
      <w:proofErr w:type="spellStart"/>
      <w:r w:rsidRPr="00CD727C">
        <w:rPr>
          <w:rFonts w:ascii="Times New Roman" w:hAnsi="Times New Roman" w:cs="Times New Roman"/>
          <w:color w:val="333333"/>
          <w:sz w:val="28"/>
          <w:szCs w:val="28"/>
        </w:rPr>
        <w:t>Finance</w:t>
      </w:r>
      <w:proofErr w:type="spellEnd"/>
      <w:r w:rsidRPr="00CD727C">
        <w:rPr>
          <w:rFonts w:ascii="Times New Roman" w:hAnsi="Times New Roman" w:cs="Times New Roman"/>
          <w:color w:val="333333"/>
          <w:sz w:val="28"/>
          <w:szCs w:val="28"/>
        </w:rPr>
        <w:t xml:space="preserve"> (</w:t>
      </w:r>
      <w:proofErr w:type="spellStart"/>
      <w:r w:rsidRPr="00CD727C">
        <w:rPr>
          <w:rFonts w:ascii="Times New Roman" w:hAnsi="Times New Roman" w:cs="Times New Roman"/>
          <w:color w:val="333333"/>
          <w:sz w:val="28"/>
          <w:szCs w:val="28"/>
        </w:rPr>
        <w:t>MFin</w:t>
      </w:r>
      <w:proofErr w:type="spellEnd"/>
      <w:r w:rsidRPr="00CD727C">
        <w:rPr>
          <w:rFonts w:ascii="Times New Roman" w:hAnsi="Times New Roman" w:cs="Times New Roman"/>
          <w:color w:val="333333"/>
          <w:sz w:val="28"/>
          <w:szCs w:val="28"/>
        </w:rPr>
        <w:t>)</w:t>
      </w:r>
    </w:p>
    <w:p w:rsidR="00A16CC7" w:rsidRPr="00CD727C" w:rsidRDefault="00A16CC7" w:rsidP="00115F10">
      <w:pPr>
        <w:numPr>
          <w:ilvl w:val="0"/>
          <w:numId w:val="2"/>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CD727C">
        <w:rPr>
          <w:rStyle w:val="wixguard"/>
          <w:rFonts w:ascii="Times New Roman" w:hAnsi="Times New Roman" w:cs="Times New Roman"/>
          <w:color w:val="333333"/>
          <w:sz w:val="28"/>
          <w:szCs w:val="28"/>
        </w:rPr>
        <w:t xml:space="preserve">• </w:t>
      </w:r>
      <w:proofErr w:type="spellStart"/>
      <w:r w:rsidRPr="00CD727C">
        <w:rPr>
          <w:rStyle w:val="wixguard"/>
          <w:rFonts w:ascii="Times New Roman" w:hAnsi="Times New Roman" w:cs="Times New Roman"/>
          <w:color w:val="333333"/>
          <w:sz w:val="28"/>
          <w:szCs w:val="28"/>
        </w:rPr>
        <w:t>MASt</w:t>
      </w:r>
      <w:proofErr w:type="spellEnd"/>
      <w:r w:rsidRPr="00CD727C">
        <w:rPr>
          <w:rStyle w:val="wixguard"/>
          <w:rFonts w:ascii="Times New Roman" w:hAnsi="Times New Roman" w:cs="Times New Roman"/>
          <w:color w:val="333333"/>
          <w:sz w:val="28"/>
          <w:szCs w:val="28"/>
        </w:rPr>
        <w:t xml:space="preserve"> </w:t>
      </w:r>
      <w:proofErr w:type="spellStart"/>
      <w:r w:rsidRPr="00CD727C">
        <w:rPr>
          <w:rStyle w:val="wixguard"/>
          <w:rFonts w:ascii="Times New Roman" w:hAnsi="Times New Roman" w:cs="Times New Roman"/>
          <w:color w:val="333333"/>
          <w:sz w:val="28"/>
          <w:szCs w:val="28"/>
        </w:rPr>
        <w:t>courses</w:t>
      </w:r>
      <w:proofErr w:type="spellEnd"/>
    </w:p>
    <w:p w:rsidR="00A16CC7" w:rsidRPr="00CD727C" w:rsidRDefault="00A16CC7" w:rsidP="00115F10">
      <w:pPr>
        <w:numPr>
          <w:ilvl w:val="0"/>
          <w:numId w:val="2"/>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CD727C">
        <w:rPr>
          <w:rFonts w:ascii="Times New Roman" w:hAnsi="Times New Roman" w:cs="Times New Roman"/>
          <w:color w:val="333333"/>
          <w:sz w:val="28"/>
          <w:szCs w:val="28"/>
        </w:rPr>
        <w:t>• PGCE</w:t>
      </w:r>
    </w:p>
    <w:p w:rsidR="00A16CC7" w:rsidRPr="00CD727C" w:rsidRDefault="00A16CC7" w:rsidP="00115F10">
      <w:pPr>
        <w:numPr>
          <w:ilvl w:val="0"/>
          <w:numId w:val="2"/>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CD727C">
        <w:rPr>
          <w:rFonts w:ascii="Times New Roman" w:hAnsi="Times New Roman" w:cs="Times New Roman"/>
          <w:color w:val="333333"/>
          <w:sz w:val="28"/>
          <w:szCs w:val="28"/>
        </w:rPr>
        <w:t xml:space="preserve">• </w:t>
      </w:r>
      <w:proofErr w:type="spellStart"/>
      <w:r w:rsidRPr="00CD727C">
        <w:rPr>
          <w:rFonts w:ascii="Times New Roman" w:hAnsi="Times New Roman" w:cs="Times New Roman"/>
          <w:color w:val="333333"/>
          <w:sz w:val="28"/>
          <w:szCs w:val="28"/>
        </w:rPr>
        <w:t>MBBChir</w:t>
      </w:r>
      <w:proofErr w:type="spellEnd"/>
      <w:r w:rsidRPr="00CD727C">
        <w:rPr>
          <w:rFonts w:ascii="Times New Roman" w:hAnsi="Times New Roman" w:cs="Times New Roman"/>
          <w:color w:val="333333"/>
          <w:sz w:val="28"/>
          <w:szCs w:val="28"/>
        </w:rPr>
        <w:t xml:space="preserve"> </w:t>
      </w:r>
      <w:proofErr w:type="spellStart"/>
      <w:r w:rsidRPr="00CD727C">
        <w:rPr>
          <w:rFonts w:ascii="Times New Roman" w:hAnsi="Times New Roman" w:cs="Times New Roman"/>
          <w:color w:val="333333"/>
          <w:sz w:val="28"/>
          <w:szCs w:val="28"/>
        </w:rPr>
        <w:t>Clinical</w:t>
      </w:r>
      <w:proofErr w:type="spellEnd"/>
      <w:r w:rsidRPr="00CD727C">
        <w:rPr>
          <w:rFonts w:ascii="Times New Roman" w:hAnsi="Times New Roman" w:cs="Times New Roman"/>
          <w:color w:val="333333"/>
          <w:sz w:val="28"/>
          <w:szCs w:val="28"/>
        </w:rPr>
        <w:t xml:space="preserve"> </w:t>
      </w:r>
      <w:proofErr w:type="spellStart"/>
      <w:r w:rsidRPr="00CD727C">
        <w:rPr>
          <w:rFonts w:ascii="Times New Roman" w:hAnsi="Times New Roman" w:cs="Times New Roman"/>
          <w:color w:val="333333"/>
          <w:sz w:val="28"/>
          <w:szCs w:val="28"/>
        </w:rPr>
        <w:t>Studies</w:t>
      </w:r>
      <w:proofErr w:type="spellEnd"/>
    </w:p>
    <w:p w:rsidR="00A16CC7" w:rsidRPr="00CD727C" w:rsidRDefault="00A16CC7" w:rsidP="00115F10">
      <w:pPr>
        <w:numPr>
          <w:ilvl w:val="0"/>
          <w:numId w:val="2"/>
        </w:numPr>
        <w:shd w:val="clear" w:color="auto" w:fill="FFFFFF"/>
        <w:spacing w:before="100" w:beforeAutospacing="1" w:after="100" w:afterAutospacing="1" w:line="240" w:lineRule="auto"/>
        <w:jc w:val="both"/>
        <w:rPr>
          <w:rFonts w:ascii="Times New Roman" w:hAnsi="Times New Roman" w:cs="Times New Roman"/>
          <w:color w:val="333333"/>
          <w:sz w:val="28"/>
          <w:szCs w:val="28"/>
          <w:lang w:val="en-US"/>
        </w:rPr>
      </w:pPr>
      <w:r w:rsidRPr="00CD727C">
        <w:rPr>
          <w:rFonts w:ascii="Times New Roman" w:hAnsi="Times New Roman" w:cs="Times New Roman"/>
          <w:color w:val="333333"/>
          <w:sz w:val="28"/>
          <w:szCs w:val="28"/>
          <w:lang w:val="en-US"/>
        </w:rPr>
        <w:t>• MD Doctor of Medicine degree (6 years, part-time)</w:t>
      </w:r>
    </w:p>
    <w:p w:rsidR="00A16CC7" w:rsidRPr="00CD727C" w:rsidRDefault="00A16CC7" w:rsidP="00115F10">
      <w:pPr>
        <w:numPr>
          <w:ilvl w:val="0"/>
          <w:numId w:val="2"/>
        </w:numPr>
        <w:shd w:val="clear" w:color="auto" w:fill="FFFFFF"/>
        <w:spacing w:before="100" w:beforeAutospacing="1" w:after="100" w:afterAutospacing="1" w:line="240" w:lineRule="auto"/>
        <w:jc w:val="both"/>
        <w:rPr>
          <w:rFonts w:ascii="Times New Roman" w:hAnsi="Times New Roman" w:cs="Times New Roman"/>
          <w:color w:val="333333"/>
          <w:sz w:val="28"/>
          <w:szCs w:val="28"/>
          <w:lang w:val="en-US"/>
        </w:rPr>
      </w:pPr>
      <w:r w:rsidRPr="00CD727C">
        <w:rPr>
          <w:rFonts w:ascii="Times New Roman" w:hAnsi="Times New Roman" w:cs="Times New Roman"/>
          <w:color w:val="333333"/>
          <w:sz w:val="28"/>
          <w:szCs w:val="28"/>
          <w:lang w:val="en-US"/>
        </w:rPr>
        <w:t>• Graduate Course in Medicine (A101)</w:t>
      </w:r>
    </w:p>
    <w:p w:rsidR="00A16CC7" w:rsidRPr="00CD727C" w:rsidRDefault="00A16CC7" w:rsidP="00115F10">
      <w:pPr>
        <w:numPr>
          <w:ilvl w:val="0"/>
          <w:numId w:val="2"/>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CD727C">
        <w:rPr>
          <w:rFonts w:ascii="Times New Roman" w:hAnsi="Times New Roman" w:cs="Times New Roman"/>
          <w:color w:val="333333"/>
          <w:sz w:val="28"/>
          <w:szCs w:val="28"/>
        </w:rPr>
        <w:t xml:space="preserve">• </w:t>
      </w:r>
      <w:proofErr w:type="spellStart"/>
      <w:r w:rsidRPr="00CD727C">
        <w:rPr>
          <w:rFonts w:ascii="Times New Roman" w:hAnsi="Times New Roman" w:cs="Times New Roman"/>
          <w:color w:val="333333"/>
          <w:sz w:val="28"/>
          <w:szCs w:val="28"/>
        </w:rPr>
        <w:t>Part-time</w:t>
      </w:r>
      <w:proofErr w:type="spellEnd"/>
      <w:r w:rsidRPr="00CD727C">
        <w:rPr>
          <w:rFonts w:ascii="Times New Roman" w:hAnsi="Times New Roman" w:cs="Times New Roman"/>
          <w:color w:val="333333"/>
          <w:sz w:val="28"/>
          <w:szCs w:val="28"/>
        </w:rPr>
        <w:t xml:space="preserve"> </w:t>
      </w:r>
      <w:proofErr w:type="spellStart"/>
      <w:r w:rsidRPr="00CD727C">
        <w:rPr>
          <w:rFonts w:ascii="Times New Roman" w:hAnsi="Times New Roman" w:cs="Times New Roman"/>
          <w:color w:val="333333"/>
          <w:sz w:val="28"/>
          <w:szCs w:val="28"/>
        </w:rPr>
        <w:t>degrees</w:t>
      </w:r>
      <w:proofErr w:type="spellEnd"/>
    </w:p>
    <w:p w:rsidR="00A16CC7" w:rsidRPr="00CD727C" w:rsidRDefault="00A16CC7" w:rsidP="00115F10">
      <w:pPr>
        <w:numPr>
          <w:ilvl w:val="0"/>
          <w:numId w:val="2"/>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CD727C">
        <w:rPr>
          <w:rFonts w:ascii="Times New Roman" w:hAnsi="Times New Roman" w:cs="Times New Roman"/>
          <w:color w:val="333333"/>
          <w:sz w:val="28"/>
          <w:szCs w:val="28"/>
        </w:rPr>
        <w:t xml:space="preserve">• </w:t>
      </w:r>
      <w:proofErr w:type="spellStart"/>
      <w:r w:rsidRPr="00CD727C">
        <w:rPr>
          <w:rFonts w:ascii="Times New Roman" w:hAnsi="Times New Roman" w:cs="Times New Roman"/>
          <w:color w:val="333333"/>
          <w:sz w:val="28"/>
          <w:szCs w:val="28"/>
        </w:rPr>
        <w:t>Non-degree</w:t>
      </w:r>
      <w:proofErr w:type="spellEnd"/>
      <w:r w:rsidRPr="00CD727C">
        <w:rPr>
          <w:rFonts w:ascii="Times New Roman" w:hAnsi="Times New Roman" w:cs="Times New Roman"/>
          <w:color w:val="333333"/>
          <w:sz w:val="28"/>
          <w:szCs w:val="28"/>
        </w:rPr>
        <w:t xml:space="preserve"> </w:t>
      </w:r>
      <w:proofErr w:type="spellStart"/>
      <w:r w:rsidRPr="00CD727C">
        <w:rPr>
          <w:rFonts w:ascii="Times New Roman" w:hAnsi="Times New Roman" w:cs="Times New Roman"/>
          <w:color w:val="333333"/>
          <w:sz w:val="28"/>
          <w:szCs w:val="28"/>
        </w:rPr>
        <w:t>courses</w:t>
      </w:r>
      <w:proofErr w:type="spellEnd"/>
    </w:p>
    <w:p w:rsidR="00A16CC7" w:rsidRPr="00CD727C" w:rsidRDefault="00A16CC7" w:rsidP="00115F10">
      <w:pPr>
        <w:pStyle w:val="a3"/>
        <w:shd w:val="clear" w:color="auto" w:fill="FFFFFF"/>
        <w:spacing w:before="0" w:beforeAutospacing="0" w:after="150" w:afterAutospacing="0"/>
        <w:jc w:val="both"/>
        <w:rPr>
          <w:color w:val="003366"/>
          <w:sz w:val="28"/>
          <w:szCs w:val="28"/>
        </w:rPr>
      </w:pPr>
      <w:proofErr w:type="spellStart"/>
      <w:r w:rsidRPr="00CD727C">
        <w:rPr>
          <w:rStyle w:val="a5"/>
          <w:color w:val="003366"/>
          <w:sz w:val="28"/>
          <w:szCs w:val="28"/>
        </w:rPr>
        <w:t>Number</w:t>
      </w:r>
      <w:proofErr w:type="spellEnd"/>
      <w:r w:rsidRPr="00CD727C">
        <w:rPr>
          <w:rStyle w:val="a5"/>
          <w:color w:val="003366"/>
          <w:sz w:val="28"/>
          <w:szCs w:val="28"/>
        </w:rPr>
        <w:t xml:space="preserve"> </w:t>
      </w:r>
      <w:proofErr w:type="spellStart"/>
      <w:r w:rsidRPr="00CD727C">
        <w:rPr>
          <w:rStyle w:val="a5"/>
          <w:color w:val="003366"/>
          <w:sz w:val="28"/>
          <w:szCs w:val="28"/>
        </w:rPr>
        <w:t>of</w:t>
      </w:r>
      <w:proofErr w:type="spellEnd"/>
      <w:r w:rsidRPr="00CD727C">
        <w:rPr>
          <w:rStyle w:val="a5"/>
          <w:color w:val="003366"/>
          <w:sz w:val="28"/>
          <w:szCs w:val="28"/>
        </w:rPr>
        <w:t xml:space="preserve"> </w:t>
      </w:r>
      <w:proofErr w:type="spellStart"/>
      <w:r w:rsidRPr="00CD727C">
        <w:rPr>
          <w:rStyle w:val="a5"/>
          <w:color w:val="003366"/>
          <w:sz w:val="28"/>
          <w:szCs w:val="28"/>
        </w:rPr>
        <w:t>Awards</w:t>
      </w:r>
      <w:proofErr w:type="spellEnd"/>
      <w:r w:rsidRPr="00CD727C">
        <w:rPr>
          <w:rStyle w:val="a5"/>
          <w:color w:val="003366"/>
          <w:sz w:val="28"/>
          <w:szCs w:val="28"/>
        </w:rPr>
        <w:t>:</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About 80 scholarships are awarded each year.</w:t>
      </w:r>
    </w:p>
    <w:p w:rsidR="00B51E8B" w:rsidRDefault="00B51E8B" w:rsidP="00115F10">
      <w:pPr>
        <w:pStyle w:val="a3"/>
        <w:shd w:val="clear" w:color="auto" w:fill="FFFFFF"/>
        <w:spacing w:before="0" w:beforeAutospacing="0" w:after="150" w:afterAutospacing="0"/>
        <w:jc w:val="both"/>
        <w:rPr>
          <w:rStyle w:val="a5"/>
          <w:color w:val="003366"/>
          <w:sz w:val="28"/>
          <w:szCs w:val="28"/>
          <w:lang w:val="en-US"/>
        </w:rPr>
      </w:pPr>
    </w:p>
    <w:p w:rsidR="00A16CC7" w:rsidRPr="00CD727C" w:rsidRDefault="00A16CC7" w:rsidP="00115F10">
      <w:pPr>
        <w:pStyle w:val="a3"/>
        <w:shd w:val="clear" w:color="auto" w:fill="FFFFFF"/>
        <w:spacing w:before="0" w:beforeAutospacing="0" w:after="150" w:afterAutospacing="0"/>
        <w:jc w:val="both"/>
        <w:rPr>
          <w:color w:val="003366"/>
          <w:sz w:val="28"/>
          <w:szCs w:val="28"/>
          <w:lang w:val="en-US"/>
        </w:rPr>
      </w:pPr>
      <w:r w:rsidRPr="00CD727C">
        <w:rPr>
          <w:rStyle w:val="a5"/>
          <w:color w:val="003366"/>
          <w:sz w:val="28"/>
          <w:szCs w:val="28"/>
          <w:lang w:val="en-US"/>
        </w:rPr>
        <w:t>Target group:</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Citizens of any country outside the United Kingdom.</w:t>
      </w:r>
    </w:p>
    <w:p w:rsidR="00B51E8B" w:rsidRDefault="00B51E8B" w:rsidP="00115F10">
      <w:pPr>
        <w:pStyle w:val="a3"/>
        <w:shd w:val="clear" w:color="auto" w:fill="FFFFFF"/>
        <w:spacing w:before="0" w:beforeAutospacing="0" w:after="150" w:afterAutospacing="0"/>
        <w:jc w:val="both"/>
        <w:rPr>
          <w:rStyle w:val="a5"/>
          <w:color w:val="003366"/>
          <w:sz w:val="28"/>
          <w:szCs w:val="28"/>
          <w:lang w:val="en-US"/>
        </w:rPr>
      </w:pPr>
    </w:p>
    <w:p w:rsidR="00A16CC7" w:rsidRPr="00CD727C" w:rsidRDefault="00A16CC7" w:rsidP="00115F10">
      <w:pPr>
        <w:pStyle w:val="a3"/>
        <w:shd w:val="clear" w:color="auto" w:fill="FFFFFF"/>
        <w:spacing w:before="0" w:beforeAutospacing="0" w:after="150" w:afterAutospacing="0"/>
        <w:jc w:val="both"/>
        <w:rPr>
          <w:color w:val="003366"/>
          <w:sz w:val="28"/>
          <w:szCs w:val="28"/>
          <w:lang w:val="en-US"/>
        </w:rPr>
      </w:pPr>
      <w:r w:rsidRPr="00CD727C">
        <w:rPr>
          <w:rStyle w:val="a5"/>
          <w:color w:val="003366"/>
          <w:sz w:val="28"/>
          <w:szCs w:val="28"/>
          <w:lang w:val="en-US"/>
        </w:rPr>
        <w:t>Scholarship value/inclusions:</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lastRenderedPageBreak/>
        <w:t>A Gates Cambridge Scholarship covers the full cost of studying at Cambridge including tuition fees, maintenance allowance (£20,000 for 12 months at the 2023-24 rate; pro rata for courses shorter than 12 months) – for PhD scholars the award is for up to 4 years), one economy single airfare at both the beginning and end of the course and inbound visa costs &amp; the cost of the Immigration Health Surcharge.</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It also provides additional, discretionary funding such as academic development funding, family allowance, fieldwork, etc.</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Read about the full scholarship value at this </w:t>
      </w:r>
      <w:hyperlink r:id="rId7" w:tgtFrame="_blank" w:history="1">
        <w:r w:rsidRPr="00CD727C">
          <w:rPr>
            <w:rStyle w:val="a6"/>
            <w:color w:val="003366"/>
            <w:sz w:val="28"/>
            <w:szCs w:val="28"/>
            <w:lang w:val="en-US"/>
          </w:rPr>
          <w:t>link</w:t>
        </w:r>
      </w:hyperlink>
      <w:r w:rsidRPr="00CD727C">
        <w:rPr>
          <w:color w:val="333333"/>
          <w:sz w:val="28"/>
          <w:szCs w:val="28"/>
          <w:lang w:val="en-US"/>
        </w:rPr>
        <w:t>.</w:t>
      </w:r>
    </w:p>
    <w:p w:rsidR="00A16CC7" w:rsidRPr="00CD727C" w:rsidRDefault="00A16CC7" w:rsidP="00115F10">
      <w:pPr>
        <w:pStyle w:val="a3"/>
        <w:shd w:val="clear" w:color="auto" w:fill="FFFFFF"/>
        <w:spacing w:before="0" w:beforeAutospacing="0" w:after="150" w:afterAutospacing="0"/>
        <w:jc w:val="both"/>
        <w:rPr>
          <w:color w:val="003366"/>
          <w:sz w:val="28"/>
          <w:szCs w:val="28"/>
          <w:lang w:val="en-US"/>
        </w:rPr>
      </w:pPr>
      <w:r w:rsidRPr="00CD727C">
        <w:rPr>
          <w:rStyle w:val="a5"/>
          <w:color w:val="003366"/>
          <w:sz w:val="28"/>
          <w:szCs w:val="28"/>
          <w:lang w:val="en-US"/>
        </w:rPr>
        <w:t>Eligibility:</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You can apply for a Gates Cambridge Scholarship if you are:</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  a citizen of any country outside the United Kingdom.</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 xml:space="preserve">•  applying to pursue one of the following full-time residential courses of study: PhD (full-time or part-time*), MSc or MLitt (full-time), or a </w:t>
      </w:r>
      <w:proofErr w:type="gramStart"/>
      <w:r w:rsidRPr="00CD727C">
        <w:rPr>
          <w:color w:val="333333"/>
          <w:sz w:val="28"/>
          <w:szCs w:val="28"/>
          <w:lang w:val="en-US"/>
        </w:rPr>
        <w:t>one year</w:t>
      </w:r>
      <w:proofErr w:type="gramEnd"/>
      <w:r w:rsidRPr="00CD727C">
        <w:rPr>
          <w:color w:val="333333"/>
          <w:sz w:val="28"/>
          <w:szCs w:val="28"/>
          <w:lang w:val="en-US"/>
        </w:rPr>
        <w:t xml:space="preserve"> postgraduate course (full-time) with some exceptions (see list above).</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For October 2024 entry, Gates Cambridge is continuing to pilot a scheme which allows applicants to apply for funding for a part-time doctoral degree.</w:t>
      </w:r>
    </w:p>
    <w:p w:rsidR="00B51E8B" w:rsidRDefault="00B51E8B" w:rsidP="00115F10">
      <w:pPr>
        <w:pStyle w:val="a3"/>
        <w:shd w:val="clear" w:color="auto" w:fill="FFFFFF"/>
        <w:spacing w:before="0" w:beforeAutospacing="0" w:after="150" w:afterAutospacing="0"/>
        <w:jc w:val="both"/>
        <w:rPr>
          <w:rStyle w:val="a5"/>
          <w:color w:val="003366"/>
          <w:sz w:val="28"/>
          <w:szCs w:val="28"/>
          <w:lang w:val="en-US"/>
        </w:rPr>
      </w:pPr>
    </w:p>
    <w:p w:rsidR="00A16CC7" w:rsidRPr="00CD727C" w:rsidRDefault="00A16CC7" w:rsidP="00115F10">
      <w:pPr>
        <w:pStyle w:val="a3"/>
        <w:shd w:val="clear" w:color="auto" w:fill="FFFFFF"/>
        <w:spacing w:before="0" w:beforeAutospacing="0" w:after="150" w:afterAutospacing="0"/>
        <w:jc w:val="both"/>
        <w:rPr>
          <w:color w:val="003366"/>
          <w:sz w:val="28"/>
          <w:szCs w:val="28"/>
          <w:lang w:val="en-US"/>
        </w:rPr>
      </w:pPr>
      <w:r w:rsidRPr="00CD727C">
        <w:rPr>
          <w:rStyle w:val="a5"/>
          <w:color w:val="003366"/>
          <w:sz w:val="28"/>
          <w:szCs w:val="28"/>
          <w:lang w:val="en-US"/>
        </w:rPr>
        <w:t>Application instructions:</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Applicants submit their application for admission and funding (Gates Cambridge and other funding) via the University’s Graduate Application Portal. To be considered for a Gates Cambridge Scholarship you must complete the section to apply for admission to a course and a College place and the Gates Cambridge part of the funding section.</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There are two Gates Cambridge application deadlines: </w:t>
      </w:r>
      <w:r w:rsidRPr="00CD727C">
        <w:rPr>
          <w:rStyle w:val="a5"/>
          <w:color w:val="333333"/>
          <w:sz w:val="28"/>
          <w:szCs w:val="28"/>
          <w:lang w:val="en-US"/>
        </w:rPr>
        <w:t>11 October 2023 </w:t>
      </w:r>
      <w:r w:rsidRPr="00CD727C">
        <w:rPr>
          <w:color w:val="333333"/>
          <w:sz w:val="28"/>
          <w:szCs w:val="28"/>
          <w:lang w:val="en-US"/>
        </w:rPr>
        <w:t>(for US citizens resident in the USA) and </w:t>
      </w:r>
      <w:r w:rsidRPr="00CD727C">
        <w:rPr>
          <w:rStyle w:val="a5"/>
          <w:color w:val="333333"/>
          <w:sz w:val="28"/>
          <w:szCs w:val="28"/>
          <w:lang w:val="en-US"/>
        </w:rPr>
        <w:t>either 5 December 2023 or 4 January 2024 </w:t>
      </w:r>
      <w:r w:rsidRPr="00CD727C">
        <w:rPr>
          <w:color w:val="333333"/>
          <w:sz w:val="28"/>
          <w:szCs w:val="28"/>
          <w:lang w:val="en-US"/>
        </w:rPr>
        <w:t>depending on the course (for all other eligible applicants).</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It is important to read the </w:t>
      </w:r>
      <w:hyperlink r:id="rId8" w:tgtFrame="_blank" w:history="1">
        <w:r w:rsidRPr="00CD727C">
          <w:rPr>
            <w:rStyle w:val="a6"/>
            <w:color w:val="003366"/>
            <w:sz w:val="28"/>
            <w:szCs w:val="28"/>
            <w:lang w:val="en-US"/>
          </w:rPr>
          <w:t>How to Apply</w:t>
        </w:r>
      </w:hyperlink>
      <w:r w:rsidRPr="00CD727C">
        <w:rPr>
          <w:color w:val="333333"/>
          <w:sz w:val="28"/>
          <w:szCs w:val="28"/>
          <w:lang w:val="en-US"/>
        </w:rPr>
        <w:t> section and visit the official website (link found below) for detailed information on how to apply for this scholarship.</w:t>
      </w:r>
    </w:p>
    <w:p w:rsidR="00B51E8B" w:rsidRDefault="00B51E8B" w:rsidP="00115F10">
      <w:pPr>
        <w:pStyle w:val="a3"/>
        <w:shd w:val="clear" w:color="auto" w:fill="FFFFFF"/>
        <w:spacing w:before="0" w:beforeAutospacing="0" w:after="150" w:afterAutospacing="0"/>
        <w:jc w:val="both"/>
        <w:rPr>
          <w:rStyle w:val="a5"/>
          <w:color w:val="003366"/>
          <w:sz w:val="28"/>
          <w:szCs w:val="28"/>
          <w:lang w:val="en-US"/>
        </w:rPr>
      </w:pPr>
    </w:p>
    <w:p w:rsidR="00A16CC7" w:rsidRPr="00CD727C" w:rsidRDefault="00A16CC7" w:rsidP="00115F10">
      <w:pPr>
        <w:pStyle w:val="a3"/>
        <w:shd w:val="clear" w:color="auto" w:fill="FFFFFF"/>
        <w:spacing w:before="0" w:beforeAutospacing="0" w:after="150" w:afterAutospacing="0"/>
        <w:jc w:val="both"/>
        <w:rPr>
          <w:color w:val="003366"/>
          <w:sz w:val="28"/>
          <w:szCs w:val="28"/>
          <w:lang w:val="en-US"/>
        </w:rPr>
      </w:pPr>
      <w:r w:rsidRPr="00CD727C">
        <w:rPr>
          <w:rStyle w:val="a5"/>
          <w:color w:val="003366"/>
          <w:sz w:val="28"/>
          <w:szCs w:val="28"/>
          <w:lang w:val="en-US"/>
        </w:rPr>
        <w:t>Website:</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Official Scholarship Website:  </w:t>
      </w:r>
      <w:hyperlink r:id="rId9" w:tgtFrame="_blank" w:history="1">
        <w:r w:rsidRPr="00CD727C">
          <w:rPr>
            <w:rStyle w:val="a6"/>
            <w:color w:val="003366"/>
            <w:sz w:val="28"/>
            <w:szCs w:val="28"/>
            <w:lang w:val="en-US"/>
          </w:rPr>
          <w:t>http://www.gatescambridge.org/</w:t>
        </w:r>
      </w:hyperlink>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Related Scholarships: List of </w:t>
      </w:r>
      <w:hyperlink r:id="rId10" w:tooltip="UK Scholarships" w:history="1">
        <w:r w:rsidRPr="00CD727C">
          <w:rPr>
            <w:rStyle w:val="a6"/>
            <w:color w:val="003366"/>
            <w:sz w:val="28"/>
            <w:szCs w:val="28"/>
            <w:lang w:val="en-US"/>
          </w:rPr>
          <w:t>UK Scholarships</w:t>
        </w:r>
      </w:hyperlink>
    </w:p>
    <w:p w:rsidR="00EB522B" w:rsidRDefault="00EB522B" w:rsidP="00EB522B">
      <w:pPr>
        <w:pStyle w:val="a9"/>
        <w:spacing w:line="276" w:lineRule="auto"/>
        <w:ind w:right="-21"/>
        <w:rPr>
          <w:rFonts w:ascii="Times New Roman" w:eastAsia="Arial Unicode MS" w:hAnsi="Times New Roman"/>
          <w:iCs/>
          <w:sz w:val="28"/>
          <w:szCs w:val="28"/>
          <w:lang w:val="en-US"/>
        </w:rPr>
      </w:pP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p>
    <w:p w:rsidR="00677145" w:rsidRDefault="00677145" w:rsidP="00FD61A1">
      <w:pPr>
        <w:pStyle w:val="1"/>
        <w:shd w:val="clear" w:color="auto" w:fill="FFFFFF"/>
        <w:spacing w:before="0" w:beforeAutospacing="0" w:after="0" w:afterAutospacing="0" w:line="288" w:lineRule="atLeast"/>
        <w:rPr>
          <w:b w:val="0"/>
          <w:bCs w:val="0"/>
          <w:color w:val="003366"/>
          <w:spacing w:val="-15"/>
          <w:sz w:val="28"/>
          <w:szCs w:val="28"/>
          <w:lang w:val="en-US"/>
        </w:rPr>
      </w:pPr>
    </w:p>
    <w:p w:rsidR="00A16CC7" w:rsidRPr="00EB522B" w:rsidRDefault="00A16CC7" w:rsidP="00323B1D">
      <w:pPr>
        <w:pStyle w:val="1"/>
        <w:numPr>
          <w:ilvl w:val="0"/>
          <w:numId w:val="3"/>
        </w:numPr>
        <w:shd w:val="clear" w:color="auto" w:fill="FFFFFF"/>
        <w:spacing w:before="0" w:beforeAutospacing="0" w:after="0" w:afterAutospacing="0" w:line="288" w:lineRule="atLeast"/>
        <w:jc w:val="center"/>
        <w:rPr>
          <w:bCs w:val="0"/>
          <w:color w:val="003366"/>
          <w:spacing w:val="-15"/>
          <w:sz w:val="32"/>
          <w:szCs w:val="32"/>
          <w:lang w:val="en-US"/>
        </w:rPr>
      </w:pPr>
      <w:r w:rsidRPr="00EB522B">
        <w:rPr>
          <w:bCs w:val="0"/>
          <w:color w:val="003366"/>
          <w:spacing w:val="-15"/>
          <w:sz w:val="32"/>
          <w:szCs w:val="32"/>
          <w:lang w:val="en-US"/>
        </w:rPr>
        <w:t>Clarendon Fund Scholarships at University of Oxford</w:t>
      </w:r>
    </w:p>
    <w:p w:rsidR="00CD727C" w:rsidRPr="00CD727C" w:rsidRDefault="00CD727C" w:rsidP="00CD727C">
      <w:pPr>
        <w:pStyle w:val="1"/>
        <w:shd w:val="clear" w:color="auto" w:fill="FFFFFF"/>
        <w:spacing w:before="0" w:beforeAutospacing="0" w:after="0" w:afterAutospacing="0" w:line="288" w:lineRule="atLeast"/>
        <w:ind w:left="720"/>
        <w:rPr>
          <w:bCs w:val="0"/>
          <w:color w:val="003366"/>
          <w:spacing w:val="-15"/>
          <w:sz w:val="28"/>
          <w:szCs w:val="28"/>
          <w:lang w:val="en-US"/>
        </w:rPr>
      </w:pPr>
    </w:p>
    <w:p w:rsidR="00A16CC7" w:rsidRPr="00CD727C" w:rsidRDefault="00A16CC7" w:rsidP="00FD61A1">
      <w:pPr>
        <w:pStyle w:val="postinfo"/>
        <w:pBdr>
          <w:bottom w:val="dotted" w:sz="6" w:space="4" w:color="CCCCCC"/>
        </w:pBdr>
        <w:shd w:val="clear" w:color="auto" w:fill="FFFFFF"/>
        <w:spacing w:before="0" w:beforeAutospacing="0" w:after="150" w:afterAutospacing="0"/>
        <w:rPr>
          <w:color w:val="333333"/>
          <w:sz w:val="28"/>
          <w:szCs w:val="28"/>
          <w:lang w:val="en-US"/>
        </w:rPr>
      </w:pPr>
      <w:r w:rsidRPr="00CD727C">
        <w:rPr>
          <w:color w:val="333333"/>
          <w:sz w:val="28"/>
          <w:szCs w:val="28"/>
          <w:lang w:val="en-US"/>
        </w:rPr>
        <w:lastRenderedPageBreak/>
        <w:t>Last updated: 12 Sep 2023 |</w:t>
      </w:r>
    </w:p>
    <w:p w:rsidR="00A16CC7" w:rsidRPr="00CD727C" w:rsidRDefault="00A16CC7" w:rsidP="00FD61A1">
      <w:pPr>
        <w:pStyle w:val="a3"/>
        <w:shd w:val="clear" w:color="auto" w:fill="FFFFFF"/>
        <w:spacing w:before="0" w:beforeAutospacing="0" w:after="150" w:afterAutospacing="0"/>
        <w:rPr>
          <w:color w:val="333333"/>
          <w:sz w:val="28"/>
          <w:szCs w:val="28"/>
          <w:lang w:val="en-US"/>
        </w:rPr>
      </w:pPr>
      <w:r w:rsidRPr="00CD727C">
        <w:rPr>
          <w:rStyle w:val="a4"/>
          <w:color w:val="333333"/>
          <w:sz w:val="28"/>
          <w:szCs w:val="28"/>
          <w:lang w:val="en-US"/>
        </w:rPr>
        <w:t>Oxford University Press</w:t>
      </w:r>
      <w:r w:rsidRPr="00CD727C">
        <w:rPr>
          <w:i/>
          <w:iCs/>
          <w:color w:val="333333"/>
          <w:sz w:val="28"/>
          <w:szCs w:val="28"/>
          <w:lang w:val="en-US"/>
        </w:rPr>
        <w:br/>
      </w:r>
      <w:r w:rsidRPr="00CD727C">
        <w:rPr>
          <w:color w:val="333333"/>
          <w:sz w:val="28"/>
          <w:szCs w:val="28"/>
          <w:lang w:val="en-US"/>
        </w:rPr>
        <w:t>Masters/PhD Degrees</w:t>
      </w:r>
    </w:p>
    <w:p w:rsidR="00A16CC7" w:rsidRPr="00CD727C" w:rsidRDefault="00A16CC7" w:rsidP="00FD61A1">
      <w:pPr>
        <w:pStyle w:val="a3"/>
        <w:shd w:val="clear" w:color="auto" w:fill="FFFFFF"/>
        <w:spacing w:before="0" w:beforeAutospacing="0" w:after="150" w:afterAutospacing="0"/>
        <w:rPr>
          <w:color w:val="333333"/>
          <w:sz w:val="28"/>
          <w:szCs w:val="28"/>
          <w:lang w:val="en-US"/>
        </w:rPr>
      </w:pPr>
      <w:r w:rsidRPr="006D6FC5">
        <w:rPr>
          <w:rStyle w:val="a5"/>
          <w:color w:val="FF0000"/>
          <w:sz w:val="28"/>
          <w:szCs w:val="28"/>
          <w:lang w:val="en-US"/>
        </w:rPr>
        <w:t>Deadline:</w:t>
      </w:r>
      <w:r w:rsidRPr="006D6FC5">
        <w:rPr>
          <w:color w:val="FF0000"/>
          <w:sz w:val="28"/>
          <w:szCs w:val="28"/>
          <w:lang w:val="en-US"/>
        </w:rPr>
        <w:t> </w:t>
      </w:r>
      <w:r w:rsidRPr="00CD727C">
        <w:rPr>
          <w:color w:val="333333"/>
          <w:sz w:val="28"/>
          <w:szCs w:val="28"/>
          <w:lang w:val="en-US"/>
        </w:rPr>
        <w:t>5 Jan/19 Jan 2024 (annual)</w:t>
      </w:r>
      <w:r w:rsidRPr="00CD727C">
        <w:rPr>
          <w:color w:val="333333"/>
          <w:sz w:val="28"/>
          <w:szCs w:val="28"/>
          <w:lang w:val="en-US"/>
        </w:rPr>
        <w:br/>
        <w:t>Study in:  UK</w:t>
      </w:r>
      <w:r w:rsidRPr="00CD727C">
        <w:rPr>
          <w:color w:val="333333"/>
          <w:sz w:val="28"/>
          <w:szCs w:val="28"/>
          <w:lang w:val="en-US"/>
        </w:rPr>
        <w:br/>
        <w:t>Course starts October 2024</w:t>
      </w:r>
    </w:p>
    <w:p w:rsidR="00A16CC7" w:rsidRPr="00CD727C" w:rsidRDefault="00A16CC7" w:rsidP="00FD61A1">
      <w:pPr>
        <w:pStyle w:val="a3"/>
        <w:shd w:val="clear" w:color="auto" w:fill="FFFFFF"/>
        <w:spacing w:before="0" w:beforeAutospacing="0" w:after="150" w:afterAutospacing="0"/>
        <w:rPr>
          <w:color w:val="003366"/>
          <w:sz w:val="28"/>
          <w:szCs w:val="28"/>
          <w:lang w:val="en-US"/>
        </w:rPr>
      </w:pPr>
      <w:r w:rsidRPr="00CD727C">
        <w:rPr>
          <w:rStyle w:val="a5"/>
          <w:color w:val="003366"/>
          <w:sz w:val="28"/>
          <w:szCs w:val="28"/>
          <w:lang w:val="en-US"/>
        </w:rPr>
        <w:t>Brief description:</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The Clarendon Fund is a major graduate scholarship scheme at the University of Oxford, offering around 140 new scholarships every year. Clarendon Scholarships are awarded on the basis of academic excellence and potential across all degree-bearing subjects at graduate level at the University of Oxford.</w:t>
      </w:r>
    </w:p>
    <w:p w:rsidR="00A16CC7" w:rsidRPr="00CD727C" w:rsidRDefault="00A16CC7" w:rsidP="00115F10">
      <w:pPr>
        <w:pStyle w:val="a3"/>
        <w:shd w:val="clear" w:color="auto" w:fill="FFFFFF"/>
        <w:spacing w:before="0" w:beforeAutospacing="0" w:after="150" w:afterAutospacing="0"/>
        <w:jc w:val="both"/>
        <w:rPr>
          <w:color w:val="003366"/>
          <w:sz w:val="28"/>
          <w:szCs w:val="28"/>
          <w:lang w:val="en-US"/>
        </w:rPr>
      </w:pPr>
      <w:r w:rsidRPr="00CD727C">
        <w:rPr>
          <w:rStyle w:val="a5"/>
          <w:color w:val="003366"/>
          <w:sz w:val="28"/>
          <w:szCs w:val="28"/>
          <w:lang w:val="en-US"/>
        </w:rPr>
        <w:t>Host Institution(s):</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University of Oxford in United Kingdom</w:t>
      </w:r>
    </w:p>
    <w:p w:rsidR="00A16CC7" w:rsidRPr="00CD727C" w:rsidRDefault="00A16CC7" w:rsidP="00115F10">
      <w:pPr>
        <w:pStyle w:val="a3"/>
        <w:shd w:val="clear" w:color="auto" w:fill="FFFFFF"/>
        <w:spacing w:before="0" w:beforeAutospacing="0" w:after="150" w:afterAutospacing="0"/>
        <w:jc w:val="both"/>
        <w:rPr>
          <w:color w:val="003366"/>
          <w:sz w:val="28"/>
          <w:szCs w:val="28"/>
          <w:lang w:val="en-US"/>
        </w:rPr>
      </w:pPr>
      <w:r w:rsidRPr="00CD727C">
        <w:rPr>
          <w:rStyle w:val="a5"/>
          <w:color w:val="003366"/>
          <w:sz w:val="28"/>
          <w:szCs w:val="28"/>
          <w:lang w:val="en-US"/>
        </w:rPr>
        <w:t>Level/Field(s) of study:</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All degree-bearing courses at graduate level in any subject are eligible. This encompasses all full-time and part-time master’s and all DPhil courses. A list of all the graduate courses offered by the University of Oxford can be found on the </w:t>
      </w:r>
      <w:hyperlink r:id="rId11" w:tgtFrame="_blank" w:history="1">
        <w:r w:rsidRPr="00CD727C">
          <w:rPr>
            <w:rStyle w:val="a6"/>
            <w:color w:val="003366"/>
            <w:sz w:val="28"/>
            <w:szCs w:val="28"/>
            <w:lang w:val="en-US"/>
          </w:rPr>
          <w:t>Courses</w:t>
        </w:r>
      </w:hyperlink>
      <w:r w:rsidRPr="00CD727C">
        <w:rPr>
          <w:color w:val="333333"/>
          <w:sz w:val="28"/>
          <w:szCs w:val="28"/>
          <w:lang w:val="en-US"/>
        </w:rPr>
        <w:t> page.</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Postgraduate Certificate or Diploma courses are </w:t>
      </w:r>
      <w:r w:rsidRPr="00CD727C">
        <w:rPr>
          <w:rStyle w:val="a5"/>
          <w:color w:val="333333"/>
          <w:sz w:val="28"/>
          <w:szCs w:val="28"/>
          <w:lang w:val="en-US"/>
        </w:rPr>
        <w:t>not</w:t>
      </w:r>
      <w:r w:rsidRPr="00CD727C">
        <w:rPr>
          <w:color w:val="333333"/>
          <w:sz w:val="28"/>
          <w:szCs w:val="28"/>
          <w:lang w:val="en-US"/>
        </w:rPr>
        <w:t> eligible for this scholarship.</w:t>
      </w:r>
    </w:p>
    <w:p w:rsidR="00A16CC7" w:rsidRPr="00CD727C" w:rsidRDefault="00A16CC7" w:rsidP="00115F10">
      <w:pPr>
        <w:pStyle w:val="a3"/>
        <w:shd w:val="clear" w:color="auto" w:fill="FFFFFF"/>
        <w:spacing w:before="0" w:beforeAutospacing="0" w:after="150" w:afterAutospacing="0"/>
        <w:jc w:val="both"/>
        <w:rPr>
          <w:color w:val="003366"/>
          <w:sz w:val="28"/>
          <w:szCs w:val="28"/>
          <w:lang w:val="en-US"/>
        </w:rPr>
      </w:pPr>
      <w:r w:rsidRPr="00CD727C">
        <w:rPr>
          <w:rStyle w:val="a5"/>
          <w:color w:val="003366"/>
          <w:sz w:val="28"/>
          <w:szCs w:val="28"/>
          <w:lang w:val="en-US"/>
        </w:rPr>
        <w:t>Number of Awards:</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Approximately 140 scholarships are offered every year.</w:t>
      </w:r>
    </w:p>
    <w:p w:rsidR="00A16CC7" w:rsidRPr="00CD727C" w:rsidRDefault="00A16CC7" w:rsidP="00115F10">
      <w:pPr>
        <w:pStyle w:val="a3"/>
        <w:shd w:val="clear" w:color="auto" w:fill="FFFFFF"/>
        <w:spacing w:before="0" w:beforeAutospacing="0" w:after="150" w:afterAutospacing="0"/>
        <w:jc w:val="both"/>
        <w:rPr>
          <w:color w:val="003366"/>
          <w:sz w:val="28"/>
          <w:szCs w:val="28"/>
          <w:lang w:val="en-US"/>
        </w:rPr>
      </w:pPr>
      <w:r w:rsidRPr="00CD727C">
        <w:rPr>
          <w:rStyle w:val="a5"/>
          <w:color w:val="003366"/>
          <w:sz w:val="28"/>
          <w:szCs w:val="28"/>
          <w:lang w:val="en-US"/>
        </w:rPr>
        <w:t>Target group:</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All applicants from any country</w:t>
      </w:r>
    </w:p>
    <w:p w:rsidR="00A16CC7" w:rsidRPr="00CD727C" w:rsidRDefault="00A16CC7" w:rsidP="00115F10">
      <w:pPr>
        <w:pStyle w:val="a3"/>
        <w:shd w:val="clear" w:color="auto" w:fill="FFFFFF"/>
        <w:spacing w:before="0" w:beforeAutospacing="0" w:after="150" w:afterAutospacing="0"/>
        <w:jc w:val="both"/>
        <w:rPr>
          <w:color w:val="003366"/>
          <w:sz w:val="28"/>
          <w:szCs w:val="28"/>
          <w:lang w:val="en-US"/>
        </w:rPr>
      </w:pPr>
      <w:r w:rsidRPr="00CD727C">
        <w:rPr>
          <w:rStyle w:val="a5"/>
          <w:color w:val="003366"/>
          <w:sz w:val="28"/>
          <w:szCs w:val="28"/>
          <w:lang w:val="en-US"/>
        </w:rPr>
        <w:t>Scholarship value/inclusions/duration:</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All Clarendon Scholarships cover tuition and college fees in full.</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Scholars on a full-time course receive a generous annual grant for living costs – which will be at least £17,668 for 2023-24. Scholars on a part-time course will receive a study support grant, to assist with non-fee costs. Scholars on a part-time course will receive a study support grant, to assist with non-fee costs.</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The scholarships are normally offered for the full period for which you are liable to pay tuition fees to the University, which is usually the same as the length of your course.</w:t>
      </w:r>
    </w:p>
    <w:p w:rsidR="00A16CC7" w:rsidRPr="00CD727C" w:rsidRDefault="00A16CC7" w:rsidP="00115F10">
      <w:pPr>
        <w:pStyle w:val="a3"/>
        <w:shd w:val="clear" w:color="auto" w:fill="FFFFFF"/>
        <w:spacing w:before="0" w:beforeAutospacing="0" w:after="150" w:afterAutospacing="0"/>
        <w:jc w:val="both"/>
        <w:rPr>
          <w:color w:val="003366"/>
          <w:sz w:val="28"/>
          <w:szCs w:val="28"/>
          <w:lang w:val="en-US"/>
        </w:rPr>
      </w:pPr>
      <w:r w:rsidRPr="00CD727C">
        <w:rPr>
          <w:rStyle w:val="a5"/>
          <w:color w:val="003366"/>
          <w:sz w:val="28"/>
          <w:szCs w:val="28"/>
          <w:lang w:val="en-US"/>
        </w:rPr>
        <w:t>Eligibility/Selection Criteria:</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444444"/>
          <w:sz w:val="28"/>
          <w:szCs w:val="28"/>
          <w:lang w:val="en-US"/>
        </w:rPr>
        <w:t xml:space="preserve">Clarendon Scholarships are awarded on the basis of outstanding academic merit and potential to graduate students from all around the world. Scholarships are tenable in </w:t>
      </w:r>
      <w:r w:rsidRPr="00CD727C">
        <w:rPr>
          <w:color w:val="444444"/>
          <w:sz w:val="28"/>
          <w:szCs w:val="28"/>
          <w:lang w:val="en-US"/>
        </w:rPr>
        <w:lastRenderedPageBreak/>
        <w:t>all subject areas and are open to candidates who apply for a new master’s or DPhil course by the January admissions deadline.</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See the selection criteria at this </w:t>
      </w:r>
      <w:hyperlink r:id="rId12" w:tgtFrame="_blank" w:history="1">
        <w:r w:rsidRPr="00CD727C">
          <w:rPr>
            <w:rStyle w:val="a6"/>
            <w:color w:val="003366"/>
            <w:sz w:val="28"/>
            <w:szCs w:val="28"/>
            <w:lang w:val="en-US"/>
          </w:rPr>
          <w:t>page</w:t>
        </w:r>
      </w:hyperlink>
      <w:r w:rsidRPr="00CD727C">
        <w:rPr>
          <w:color w:val="333333"/>
          <w:sz w:val="28"/>
          <w:szCs w:val="28"/>
          <w:lang w:val="en-US"/>
        </w:rPr>
        <w:t>.</w:t>
      </w:r>
    </w:p>
    <w:p w:rsidR="00A16CC7" w:rsidRPr="00CD727C" w:rsidRDefault="00A16CC7" w:rsidP="00115F10">
      <w:pPr>
        <w:pStyle w:val="a3"/>
        <w:shd w:val="clear" w:color="auto" w:fill="FFFFFF"/>
        <w:spacing w:before="0" w:beforeAutospacing="0" w:after="150" w:afterAutospacing="0"/>
        <w:jc w:val="both"/>
        <w:rPr>
          <w:color w:val="003366"/>
          <w:sz w:val="28"/>
          <w:szCs w:val="28"/>
          <w:lang w:val="en-US"/>
        </w:rPr>
      </w:pPr>
      <w:r w:rsidRPr="00CD727C">
        <w:rPr>
          <w:rStyle w:val="a5"/>
          <w:color w:val="003366"/>
          <w:sz w:val="28"/>
          <w:szCs w:val="28"/>
          <w:lang w:val="en-US"/>
        </w:rPr>
        <w:t>Application instructions:</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rStyle w:val="a5"/>
          <w:color w:val="333333"/>
          <w:sz w:val="28"/>
          <w:szCs w:val="28"/>
          <w:lang w:val="en-US"/>
        </w:rPr>
        <w:t>If you apply for a full- or part-time master’s or DPhil course at Oxford by the December or January deadline for your course, you will automatically be considered for a Clarendon Scholarship. </w:t>
      </w:r>
      <w:r w:rsidRPr="00CD727C">
        <w:rPr>
          <w:color w:val="333333"/>
          <w:sz w:val="28"/>
          <w:szCs w:val="28"/>
          <w:lang w:val="en-US"/>
        </w:rPr>
        <w:t>You do not need to submit any additional documents specifically for the Clarendon Scholarships – </w:t>
      </w:r>
      <w:r w:rsidRPr="00CD727C">
        <w:rPr>
          <w:rStyle w:val="a5"/>
          <w:color w:val="333333"/>
          <w:sz w:val="28"/>
          <w:szCs w:val="28"/>
          <w:lang w:val="en-US"/>
        </w:rPr>
        <w:t>there is no separate scholarship application form</w:t>
      </w:r>
      <w:r w:rsidRPr="00CD727C">
        <w:rPr>
          <w:color w:val="333333"/>
          <w:sz w:val="28"/>
          <w:szCs w:val="28"/>
          <w:lang w:val="en-US"/>
        </w:rPr>
        <w:t>.   You do, however, need to apply before the </w:t>
      </w:r>
      <w:r w:rsidRPr="00CD727C">
        <w:rPr>
          <w:rStyle w:val="a5"/>
          <w:color w:val="333333"/>
          <w:sz w:val="28"/>
          <w:szCs w:val="28"/>
          <w:lang w:val="en-US"/>
        </w:rPr>
        <w:t>December or</w:t>
      </w:r>
      <w:r w:rsidRPr="00CD727C">
        <w:rPr>
          <w:color w:val="333333"/>
          <w:sz w:val="28"/>
          <w:szCs w:val="28"/>
          <w:lang w:val="en-US"/>
        </w:rPr>
        <w:t> </w:t>
      </w:r>
      <w:r w:rsidRPr="00CD727C">
        <w:rPr>
          <w:rStyle w:val="a5"/>
          <w:color w:val="333333"/>
          <w:sz w:val="28"/>
          <w:szCs w:val="28"/>
          <w:lang w:val="en-US"/>
        </w:rPr>
        <w:t>January deadline (5 or 19 January 2024) for your course</w:t>
      </w:r>
      <w:r w:rsidRPr="00CD727C">
        <w:rPr>
          <w:color w:val="333333"/>
          <w:sz w:val="28"/>
          <w:szCs w:val="28"/>
          <w:lang w:val="en-US"/>
        </w:rPr>
        <w:t> if you wish to be considered for the scholarship.</w:t>
      </w:r>
    </w:p>
    <w:p w:rsidR="00A16CC7" w:rsidRPr="00CD727C" w:rsidRDefault="00A16CC7"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It is important to visit the official website (link found below) for detailed information on how to apply for this scholarship.</w:t>
      </w:r>
    </w:p>
    <w:p w:rsidR="00A16CC7" w:rsidRPr="00CD727C" w:rsidRDefault="00A16CC7" w:rsidP="00115F10">
      <w:pPr>
        <w:pStyle w:val="a3"/>
        <w:shd w:val="clear" w:color="auto" w:fill="FFFFFF"/>
        <w:spacing w:before="0" w:beforeAutospacing="0" w:after="150" w:afterAutospacing="0"/>
        <w:jc w:val="both"/>
        <w:rPr>
          <w:color w:val="003366"/>
          <w:sz w:val="28"/>
          <w:szCs w:val="28"/>
          <w:lang w:val="en-US"/>
        </w:rPr>
      </w:pPr>
      <w:r w:rsidRPr="00CD727C">
        <w:rPr>
          <w:rStyle w:val="a5"/>
          <w:color w:val="003366"/>
          <w:sz w:val="28"/>
          <w:szCs w:val="28"/>
          <w:lang w:val="en-US"/>
        </w:rPr>
        <w:t>Website:</w:t>
      </w:r>
    </w:p>
    <w:p w:rsidR="00A16CC7" w:rsidRPr="00FF209D" w:rsidRDefault="00A16CC7" w:rsidP="00FD61A1">
      <w:pPr>
        <w:pStyle w:val="a3"/>
        <w:shd w:val="clear" w:color="auto" w:fill="FFFFFF"/>
        <w:spacing w:before="0" w:beforeAutospacing="0" w:after="150" w:afterAutospacing="0"/>
        <w:rPr>
          <w:color w:val="333333"/>
          <w:sz w:val="28"/>
          <w:szCs w:val="28"/>
          <w:lang w:val="en-US"/>
        </w:rPr>
      </w:pPr>
      <w:r w:rsidRPr="00CD727C">
        <w:rPr>
          <w:color w:val="333333"/>
          <w:sz w:val="28"/>
          <w:szCs w:val="28"/>
          <w:lang w:val="en-US"/>
        </w:rPr>
        <w:t>Official Scholarship Website: </w:t>
      </w:r>
      <w:hyperlink r:id="rId13" w:tgtFrame="_blank" w:history="1">
        <w:r w:rsidRPr="00CD727C">
          <w:rPr>
            <w:rStyle w:val="a6"/>
            <w:color w:val="003366"/>
            <w:sz w:val="28"/>
            <w:szCs w:val="28"/>
            <w:lang w:val="en-US"/>
          </w:rPr>
          <w:t>https://www.ox.ac.uk/clarendon</w:t>
        </w:r>
      </w:hyperlink>
    </w:p>
    <w:p w:rsidR="00EB522B" w:rsidRDefault="00EB522B" w:rsidP="00EB522B">
      <w:pPr>
        <w:pStyle w:val="a9"/>
        <w:spacing w:line="276" w:lineRule="auto"/>
        <w:ind w:right="-21"/>
        <w:rPr>
          <w:rFonts w:ascii="Times New Roman" w:eastAsia="Arial Unicode MS" w:hAnsi="Times New Roman"/>
          <w:iCs/>
          <w:sz w:val="28"/>
          <w:szCs w:val="28"/>
        </w:rPr>
      </w:pPr>
    </w:p>
    <w:p w:rsidR="00EB522B" w:rsidRDefault="00EB522B" w:rsidP="00EB522B">
      <w:pPr>
        <w:pStyle w:val="a9"/>
        <w:spacing w:line="276" w:lineRule="auto"/>
        <w:ind w:right="-21"/>
        <w:rPr>
          <w:rFonts w:ascii="Times New Roman" w:eastAsia="Arial Unicode MS" w:hAnsi="Times New Roman"/>
          <w:iCs/>
          <w:sz w:val="28"/>
          <w:szCs w:val="28"/>
          <w:lang w:val="en-US"/>
        </w:rPr>
      </w:pP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p>
    <w:p w:rsidR="00DD5174" w:rsidRPr="00CD727C" w:rsidRDefault="00DD5174" w:rsidP="00FD61A1">
      <w:pPr>
        <w:pStyle w:val="a3"/>
        <w:shd w:val="clear" w:color="auto" w:fill="FFFFFF"/>
        <w:spacing w:before="0" w:beforeAutospacing="0" w:after="150" w:afterAutospacing="0"/>
        <w:rPr>
          <w:color w:val="333333"/>
          <w:sz w:val="28"/>
          <w:szCs w:val="28"/>
          <w:lang w:val="en-US"/>
        </w:rPr>
      </w:pPr>
    </w:p>
    <w:p w:rsidR="00612D69" w:rsidRPr="00CD727C" w:rsidRDefault="00612D69" w:rsidP="00323B1D">
      <w:pPr>
        <w:pStyle w:val="a7"/>
        <w:numPr>
          <w:ilvl w:val="0"/>
          <w:numId w:val="3"/>
        </w:numPr>
        <w:shd w:val="clear" w:color="auto" w:fill="FFFFFF"/>
        <w:spacing w:after="0" w:line="288" w:lineRule="atLeast"/>
        <w:jc w:val="center"/>
        <w:outlineLvl w:val="0"/>
        <w:rPr>
          <w:rFonts w:ascii="Times New Roman" w:eastAsia="Times New Roman" w:hAnsi="Times New Roman" w:cs="Times New Roman"/>
          <w:b/>
          <w:color w:val="003366"/>
          <w:spacing w:val="-15"/>
          <w:kern w:val="36"/>
          <w:sz w:val="32"/>
          <w:szCs w:val="32"/>
          <w:lang w:val="en-US" w:eastAsia="ru-RU"/>
        </w:rPr>
      </w:pPr>
      <w:r w:rsidRPr="00CD727C">
        <w:rPr>
          <w:rFonts w:ascii="Times New Roman" w:eastAsia="Times New Roman" w:hAnsi="Times New Roman" w:cs="Times New Roman"/>
          <w:b/>
          <w:color w:val="003366"/>
          <w:spacing w:val="-15"/>
          <w:kern w:val="36"/>
          <w:sz w:val="32"/>
          <w:szCs w:val="32"/>
          <w:lang w:val="en-US" w:eastAsia="ru-RU"/>
        </w:rPr>
        <w:t>Maastricht University Holland High Potential Scholarships for International Students</w:t>
      </w:r>
    </w:p>
    <w:p w:rsidR="00CD727C" w:rsidRDefault="00CD727C" w:rsidP="00FD61A1">
      <w:pPr>
        <w:pBdr>
          <w:bottom w:val="dotted" w:sz="6" w:space="4" w:color="CCCCCC"/>
        </w:pBdr>
        <w:shd w:val="clear" w:color="auto" w:fill="FFFFFF"/>
        <w:spacing w:after="150" w:line="240" w:lineRule="auto"/>
        <w:rPr>
          <w:rFonts w:ascii="Times New Roman" w:eastAsia="Times New Roman" w:hAnsi="Times New Roman" w:cs="Times New Roman"/>
          <w:color w:val="333333"/>
          <w:sz w:val="28"/>
          <w:szCs w:val="28"/>
          <w:lang w:val="en-US" w:eastAsia="ru-RU"/>
        </w:rPr>
      </w:pPr>
    </w:p>
    <w:p w:rsidR="00612D69" w:rsidRPr="00612D69" w:rsidRDefault="00612D69" w:rsidP="00FD61A1">
      <w:pPr>
        <w:pBdr>
          <w:bottom w:val="dotted" w:sz="6" w:space="4" w:color="CCCCCC"/>
        </w:pBdr>
        <w:shd w:val="clear" w:color="auto" w:fill="FFFFFF"/>
        <w:spacing w:after="150" w:line="240" w:lineRule="auto"/>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color w:val="333333"/>
          <w:sz w:val="28"/>
          <w:szCs w:val="28"/>
          <w:lang w:val="en-US" w:eastAsia="ru-RU"/>
        </w:rPr>
        <w:t>Last updated: 05 Oct 2022 | </w:t>
      </w:r>
      <w:r w:rsidRPr="00612D69">
        <w:rPr>
          <w:rFonts w:ascii="Times New Roman" w:eastAsia="Times New Roman" w:hAnsi="Times New Roman" w:cs="Times New Roman"/>
          <w:color w:val="FF0000"/>
          <w:sz w:val="28"/>
          <w:szCs w:val="28"/>
          <w:lang w:val="en-US" w:eastAsia="ru-RU"/>
        </w:rPr>
        <w:t>OPENS OCT 2023</w:t>
      </w:r>
    </w:p>
    <w:p w:rsidR="00612D69" w:rsidRPr="00612D69" w:rsidRDefault="00612D69" w:rsidP="00FD61A1">
      <w:pPr>
        <w:shd w:val="clear" w:color="auto" w:fill="FFFFFF"/>
        <w:spacing w:after="150" w:line="240" w:lineRule="auto"/>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i/>
          <w:iCs/>
          <w:color w:val="333333"/>
          <w:sz w:val="28"/>
          <w:szCs w:val="28"/>
          <w:lang w:val="en-US" w:eastAsia="ru-RU"/>
        </w:rPr>
        <w:t>Maastricht University</w:t>
      </w:r>
      <w:r w:rsidRPr="00612D69">
        <w:rPr>
          <w:rFonts w:ascii="Times New Roman" w:eastAsia="Times New Roman" w:hAnsi="Times New Roman" w:cs="Times New Roman"/>
          <w:i/>
          <w:iCs/>
          <w:color w:val="333333"/>
          <w:sz w:val="28"/>
          <w:szCs w:val="28"/>
          <w:lang w:val="en-US" w:eastAsia="ru-RU"/>
        </w:rPr>
        <w:br/>
      </w:r>
      <w:proofErr w:type="spellStart"/>
      <w:r w:rsidRPr="00612D69">
        <w:rPr>
          <w:rFonts w:ascii="Times New Roman" w:eastAsia="Times New Roman" w:hAnsi="Times New Roman" w:cs="Times New Roman"/>
          <w:color w:val="333333"/>
          <w:sz w:val="28"/>
          <w:szCs w:val="28"/>
          <w:lang w:val="en-US" w:eastAsia="ru-RU"/>
        </w:rPr>
        <w:t>Masters</w:t>
      </w:r>
      <w:proofErr w:type="spellEnd"/>
      <w:r w:rsidRPr="00612D69">
        <w:rPr>
          <w:rFonts w:ascii="Times New Roman" w:eastAsia="Times New Roman" w:hAnsi="Times New Roman" w:cs="Times New Roman"/>
          <w:color w:val="333333"/>
          <w:sz w:val="28"/>
          <w:szCs w:val="28"/>
          <w:lang w:val="en-US" w:eastAsia="ru-RU"/>
        </w:rPr>
        <w:t xml:space="preserve"> Degree</w:t>
      </w:r>
    </w:p>
    <w:p w:rsidR="00612D69" w:rsidRPr="00612D69" w:rsidRDefault="00612D69" w:rsidP="00FD61A1">
      <w:pPr>
        <w:shd w:val="clear" w:color="auto" w:fill="FFFFFF"/>
        <w:spacing w:after="150" w:line="240" w:lineRule="auto"/>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b/>
          <w:bCs/>
          <w:color w:val="FF0000"/>
          <w:sz w:val="28"/>
          <w:szCs w:val="28"/>
          <w:lang w:val="en-US" w:eastAsia="ru-RU"/>
        </w:rPr>
        <w:t>Deadline: </w:t>
      </w:r>
      <w:r w:rsidRPr="00612D69">
        <w:rPr>
          <w:rFonts w:ascii="Times New Roman" w:eastAsia="Times New Roman" w:hAnsi="Times New Roman" w:cs="Times New Roman"/>
          <w:color w:val="333333"/>
          <w:sz w:val="28"/>
          <w:szCs w:val="28"/>
          <w:lang w:val="en-US" w:eastAsia="ru-RU"/>
        </w:rPr>
        <w:t>1 Feb 2024 (annual)</w:t>
      </w:r>
      <w:r w:rsidRPr="00612D69">
        <w:rPr>
          <w:rFonts w:ascii="Times New Roman" w:eastAsia="Times New Roman" w:hAnsi="Times New Roman" w:cs="Times New Roman"/>
          <w:color w:val="333333"/>
          <w:sz w:val="28"/>
          <w:szCs w:val="28"/>
          <w:lang w:val="en-US" w:eastAsia="ru-RU"/>
        </w:rPr>
        <w:br/>
        <w:t>Study in:  Netherlands</w:t>
      </w:r>
      <w:r w:rsidRPr="00612D69">
        <w:rPr>
          <w:rFonts w:ascii="Times New Roman" w:eastAsia="Times New Roman" w:hAnsi="Times New Roman" w:cs="Times New Roman"/>
          <w:color w:val="333333"/>
          <w:sz w:val="28"/>
          <w:szCs w:val="28"/>
          <w:lang w:val="en-US" w:eastAsia="ru-RU"/>
        </w:rPr>
        <w:br/>
        <w:t>Course starts September 2024</w:t>
      </w:r>
    </w:p>
    <w:p w:rsidR="00612D69" w:rsidRPr="00612D69" w:rsidRDefault="00612D69" w:rsidP="00FD61A1">
      <w:pPr>
        <w:shd w:val="clear" w:color="auto" w:fill="FFFFFF"/>
        <w:spacing w:after="150" w:line="240" w:lineRule="auto"/>
        <w:rPr>
          <w:rFonts w:ascii="Times New Roman" w:eastAsia="Times New Roman" w:hAnsi="Times New Roman" w:cs="Times New Roman"/>
          <w:color w:val="003366"/>
          <w:sz w:val="28"/>
          <w:szCs w:val="28"/>
          <w:lang w:val="en-US" w:eastAsia="ru-RU"/>
        </w:rPr>
      </w:pPr>
      <w:r w:rsidRPr="00612D69">
        <w:rPr>
          <w:rFonts w:ascii="Times New Roman" w:eastAsia="Times New Roman" w:hAnsi="Times New Roman" w:cs="Times New Roman"/>
          <w:b/>
          <w:bCs/>
          <w:color w:val="003366"/>
          <w:sz w:val="28"/>
          <w:szCs w:val="28"/>
          <w:lang w:val="en-US" w:eastAsia="ru-RU"/>
        </w:rPr>
        <w:t>Brief description:</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color w:val="333333"/>
          <w:sz w:val="28"/>
          <w:szCs w:val="28"/>
          <w:lang w:val="en-US" w:eastAsia="ru-RU"/>
        </w:rPr>
        <w:t xml:space="preserve">The Maastricht University (UM) Holland-High Potential Scholarship </w:t>
      </w:r>
      <w:proofErr w:type="spellStart"/>
      <w:r w:rsidRPr="00612D69">
        <w:rPr>
          <w:rFonts w:ascii="Times New Roman" w:eastAsia="Times New Roman" w:hAnsi="Times New Roman" w:cs="Times New Roman"/>
          <w:color w:val="333333"/>
          <w:sz w:val="28"/>
          <w:szCs w:val="28"/>
          <w:lang w:val="en-US" w:eastAsia="ru-RU"/>
        </w:rPr>
        <w:t>programme</w:t>
      </w:r>
      <w:proofErr w:type="spellEnd"/>
      <w:r w:rsidRPr="00612D69">
        <w:rPr>
          <w:rFonts w:ascii="Times New Roman" w:eastAsia="Times New Roman" w:hAnsi="Times New Roman" w:cs="Times New Roman"/>
          <w:color w:val="333333"/>
          <w:sz w:val="28"/>
          <w:szCs w:val="28"/>
          <w:lang w:val="en-US" w:eastAsia="ru-RU"/>
        </w:rPr>
        <w:t xml:space="preserve"> offers 24 full scholarships of €30.000 (including tuition fee waiver and monthly stipend) each academic year for highly talented students from outside the European Union (EU) who have been admitted to a Master’s </w:t>
      </w:r>
      <w:proofErr w:type="spellStart"/>
      <w:r w:rsidRPr="00612D69">
        <w:rPr>
          <w:rFonts w:ascii="Times New Roman" w:eastAsia="Times New Roman" w:hAnsi="Times New Roman" w:cs="Times New Roman"/>
          <w:color w:val="333333"/>
          <w:sz w:val="28"/>
          <w:szCs w:val="28"/>
          <w:lang w:val="en-US" w:eastAsia="ru-RU"/>
        </w:rPr>
        <w:t>programme</w:t>
      </w:r>
      <w:proofErr w:type="spellEnd"/>
      <w:r w:rsidRPr="00612D69">
        <w:rPr>
          <w:rFonts w:ascii="Times New Roman" w:eastAsia="Times New Roman" w:hAnsi="Times New Roman" w:cs="Times New Roman"/>
          <w:color w:val="333333"/>
          <w:sz w:val="28"/>
          <w:szCs w:val="28"/>
          <w:lang w:val="en-US" w:eastAsia="ru-RU"/>
        </w:rPr>
        <w:t xml:space="preserve"> at UM.</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color w:val="333333"/>
          <w:sz w:val="28"/>
          <w:szCs w:val="28"/>
          <w:lang w:val="en-US" w:eastAsia="ru-RU"/>
        </w:rPr>
        <w:t>The Holland High Potential Scholarship consists of a High Potential Scholarship combined with a Holland Scholarship.</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003366"/>
          <w:sz w:val="28"/>
          <w:szCs w:val="28"/>
          <w:lang w:val="en-US" w:eastAsia="ru-RU"/>
        </w:rPr>
      </w:pPr>
      <w:r w:rsidRPr="00612D69">
        <w:rPr>
          <w:rFonts w:ascii="Times New Roman" w:eastAsia="Times New Roman" w:hAnsi="Times New Roman" w:cs="Times New Roman"/>
          <w:b/>
          <w:bCs/>
          <w:color w:val="003366"/>
          <w:sz w:val="28"/>
          <w:szCs w:val="28"/>
          <w:lang w:val="en-US" w:eastAsia="ru-RU"/>
        </w:rPr>
        <w:t>Host Institution(s):</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color w:val="333333"/>
          <w:sz w:val="28"/>
          <w:szCs w:val="28"/>
          <w:lang w:val="en-US" w:eastAsia="ru-RU"/>
        </w:rPr>
        <w:t>Maastricht University, Netherlands</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003366"/>
          <w:sz w:val="28"/>
          <w:szCs w:val="28"/>
          <w:lang w:val="en-US" w:eastAsia="ru-RU"/>
        </w:rPr>
      </w:pPr>
      <w:r w:rsidRPr="00612D69">
        <w:rPr>
          <w:rFonts w:ascii="Times New Roman" w:eastAsia="Times New Roman" w:hAnsi="Times New Roman" w:cs="Times New Roman"/>
          <w:b/>
          <w:bCs/>
          <w:color w:val="003366"/>
          <w:sz w:val="28"/>
          <w:szCs w:val="28"/>
          <w:lang w:val="en-US" w:eastAsia="ru-RU"/>
        </w:rPr>
        <w:lastRenderedPageBreak/>
        <w:t>Field of study:</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color w:val="333333"/>
          <w:sz w:val="28"/>
          <w:szCs w:val="28"/>
          <w:lang w:val="en-US" w:eastAsia="ru-RU"/>
        </w:rPr>
        <w:t xml:space="preserve">List of participating Master’s </w:t>
      </w:r>
      <w:proofErr w:type="spellStart"/>
      <w:r w:rsidRPr="00612D69">
        <w:rPr>
          <w:rFonts w:ascii="Times New Roman" w:eastAsia="Times New Roman" w:hAnsi="Times New Roman" w:cs="Times New Roman"/>
          <w:color w:val="333333"/>
          <w:sz w:val="28"/>
          <w:szCs w:val="28"/>
          <w:lang w:val="en-US" w:eastAsia="ru-RU"/>
        </w:rPr>
        <w:t>programmes</w:t>
      </w:r>
      <w:proofErr w:type="spellEnd"/>
      <w:r w:rsidRPr="00612D69">
        <w:rPr>
          <w:rFonts w:ascii="Times New Roman" w:eastAsia="Times New Roman" w:hAnsi="Times New Roman" w:cs="Times New Roman"/>
          <w:color w:val="333333"/>
          <w:sz w:val="28"/>
          <w:szCs w:val="28"/>
          <w:lang w:val="en-US" w:eastAsia="ru-RU"/>
        </w:rPr>
        <w:t xml:space="preserve"> under this scholarship </w:t>
      </w:r>
      <w:proofErr w:type="spellStart"/>
      <w:r w:rsidRPr="00612D69">
        <w:rPr>
          <w:rFonts w:ascii="Times New Roman" w:eastAsia="Times New Roman" w:hAnsi="Times New Roman" w:cs="Times New Roman"/>
          <w:color w:val="333333"/>
          <w:sz w:val="28"/>
          <w:szCs w:val="28"/>
          <w:lang w:val="en-US" w:eastAsia="ru-RU"/>
        </w:rPr>
        <w:t>programme</w:t>
      </w:r>
      <w:proofErr w:type="spellEnd"/>
      <w:r w:rsidRPr="00612D69">
        <w:rPr>
          <w:rFonts w:ascii="Times New Roman" w:eastAsia="Times New Roman" w:hAnsi="Times New Roman" w:cs="Times New Roman"/>
          <w:color w:val="333333"/>
          <w:sz w:val="28"/>
          <w:szCs w:val="28"/>
          <w:lang w:val="en-US" w:eastAsia="ru-RU"/>
        </w:rPr>
        <w:t>. The updated list will be available at the official website shortly.</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003366"/>
          <w:sz w:val="28"/>
          <w:szCs w:val="28"/>
          <w:lang w:val="en-US" w:eastAsia="ru-RU"/>
        </w:rPr>
      </w:pPr>
      <w:r w:rsidRPr="00612D69">
        <w:rPr>
          <w:rFonts w:ascii="Times New Roman" w:eastAsia="Times New Roman" w:hAnsi="Times New Roman" w:cs="Times New Roman"/>
          <w:b/>
          <w:bCs/>
          <w:color w:val="003366"/>
          <w:sz w:val="28"/>
          <w:szCs w:val="28"/>
          <w:lang w:val="en-US" w:eastAsia="ru-RU"/>
        </w:rPr>
        <w:t>Number of Awards:</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color w:val="333333"/>
          <w:sz w:val="28"/>
          <w:szCs w:val="28"/>
          <w:lang w:val="en-US" w:eastAsia="ru-RU"/>
        </w:rPr>
        <w:t>24</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003366"/>
          <w:sz w:val="28"/>
          <w:szCs w:val="28"/>
          <w:lang w:val="en-US" w:eastAsia="ru-RU"/>
        </w:rPr>
      </w:pPr>
      <w:r w:rsidRPr="00612D69">
        <w:rPr>
          <w:rFonts w:ascii="Times New Roman" w:eastAsia="Times New Roman" w:hAnsi="Times New Roman" w:cs="Times New Roman"/>
          <w:b/>
          <w:bCs/>
          <w:color w:val="003366"/>
          <w:sz w:val="28"/>
          <w:szCs w:val="28"/>
          <w:lang w:val="en-US" w:eastAsia="ru-RU"/>
        </w:rPr>
        <w:t>Target group:</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color w:val="333333"/>
          <w:sz w:val="28"/>
          <w:szCs w:val="28"/>
          <w:lang w:val="en-US" w:eastAsia="ru-RU"/>
        </w:rPr>
        <w:t>International students from a country outside the EU/EEA.</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003366"/>
          <w:sz w:val="28"/>
          <w:szCs w:val="28"/>
          <w:lang w:val="en-US" w:eastAsia="ru-RU"/>
        </w:rPr>
      </w:pPr>
      <w:r w:rsidRPr="00612D69">
        <w:rPr>
          <w:rFonts w:ascii="Times New Roman" w:eastAsia="Times New Roman" w:hAnsi="Times New Roman" w:cs="Times New Roman"/>
          <w:b/>
          <w:bCs/>
          <w:color w:val="003366"/>
          <w:sz w:val="28"/>
          <w:szCs w:val="28"/>
          <w:lang w:val="en-US" w:eastAsia="ru-RU"/>
        </w:rPr>
        <w:t>Scholarship value/inclusions:</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color w:val="333333"/>
          <w:sz w:val="28"/>
          <w:szCs w:val="28"/>
          <w:lang w:val="en-US" w:eastAsia="ru-RU"/>
        </w:rPr>
        <w:t>The scholarship covers living expenses (€12,350 – 13 months; €23,750 – 25 months), health and liability insurance (€700), visa application costs (€210), tuition fee (at cost), and pre-academic training costs.</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color w:val="333333"/>
          <w:sz w:val="28"/>
          <w:szCs w:val="28"/>
          <w:lang w:val="en-US" w:eastAsia="ru-RU"/>
        </w:rPr>
        <w:t xml:space="preserve">The High Potential scholarship is awarded for the duration of the Master’s </w:t>
      </w:r>
      <w:proofErr w:type="spellStart"/>
      <w:r w:rsidRPr="00612D69">
        <w:rPr>
          <w:rFonts w:ascii="Times New Roman" w:eastAsia="Times New Roman" w:hAnsi="Times New Roman" w:cs="Times New Roman"/>
          <w:color w:val="333333"/>
          <w:sz w:val="28"/>
          <w:szCs w:val="28"/>
          <w:lang w:val="en-US" w:eastAsia="ru-RU"/>
        </w:rPr>
        <w:t>programme</w:t>
      </w:r>
      <w:proofErr w:type="spellEnd"/>
      <w:r w:rsidRPr="00612D69">
        <w:rPr>
          <w:rFonts w:ascii="Times New Roman" w:eastAsia="Times New Roman" w:hAnsi="Times New Roman" w:cs="Times New Roman"/>
          <w:color w:val="333333"/>
          <w:sz w:val="28"/>
          <w:szCs w:val="28"/>
          <w:lang w:val="en-US" w:eastAsia="ru-RU"/>
        </w:rPr>
        <w:t xml:space="preserve"> – 13 months for a one-year master’s </w:t>
      </w:r>
      <w:proofErr w:type="spellStart"/>
      <w:r w:rsidRPr="00612D69">
        <w:rPr>
          <w:rFonts w:ascii="Times New Roman" w:eastAsia="Times New Roman" w:hAnsi="Times New Roman" w:cs="Times New Roman"/>
          <w:color w:val="333333"/>
          <w:sz w:val="28"/>
          <w:szCs w:val="28"/>
          <w:lang w:val="en-US" w:eastAsia="ru-RU"/>
        </w:rPr>
        <w:t>programme</w:t>
      </w:r>
      <w:proofErr w:type="spellEnd"/>
      <w:r w:rsidRPr="00612D69">
        <w:rPr>
          <w:rFonts w:ascii="Times New Roman" w:eastAsia="Times New Roman" w:hAnsi="Times New Roman" w:cs="Times New Roman"/>
          <w:color w:val="333333"/>
          <w:sz w:val="28"/>
          <w:szCs w:val="28"/>
          <w:lang w:val="en-US" w:eastAsia="ru-RU"/>
        </w:rPr>
        <w:t xml:space="preserve"> and 25 months for a two-year master’s </w:t>
      </w:r>
      <w:proofErr w:type="spellStart"/>
      <w:r w:rsidRPr="00612D69">
        <w:rPr>
          <w:rFonts w:ascii="Times New Roman" w:eastAsia="Times New Roman" w:hAnsi="Times New Roman" w:cs="Times New Roman"/>
          <w:color w:val="333333"/>
          <w:sz w:val="28"/>
          <w:szCs w:val="28"/>
          <w:lang w:val="en-US" w:eastAsia="ru-RU"/>
        </w:rPr>
        <w:t>programme</w:t>
      </w:r>
      <w:proofErr w:type="spellEnd"/>
      <w:r w:rsidRPr="00612D69">
        <w:rPr>
          <w:rFonts w:ascii="Times New Roman" w:eastAsia="Times New Roman" w:hAnsi="Times New Roman" w:cs="Times New Roman"/>
          <w:color w:val="333333"/>
          <w:sz w:val="28"/>
          <w:szCs w:val="28"/>
          <w:lang w:val="en-US" w:eastAsia="ru-RU"/>
        </w:rPr>
        <w:t>.</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003366"/>
          <w:sz w:val="28"/>
          <w:szCs w:val="28"/>
          <w:lang w:val="en-US" w:eastAsia="ru-RU"/>
        </w:rPr>
      </w:pPr>
      <w:r w:rsidRPr="00612D69">
        <w:rPr>
          <w:rFonts w:ascii="Times New Roman" w:eastAsia="Times New Roman" w:hAnsi="Times New Roman" w:cs="Times New Roman"/>
          <w:b/>
          <w:bCs/>
          <w:color w:val="003366"/>
          <w:sz w:val="28"/>
          <w:szCs w:val="28"/>
          <w:lang w:val="en-US" w:eastAsia="ru-RU"/>
        </w:rPr>
        <w:t>Eligibility:</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b/>
          <w:bCs/>
          <w:color w:val="333333"/>
          <w:sz w:val="28"/>
          <w:szCs w:val="28"/>
          <w:lang w:val="en-US" w:eastAsia="ru-RU"/>
        </w:rPr>
        <w:t>All candidates must meet the following requirements:</w:t>
      </w:r>
    </w:p>
    <w:p w:rsidR="00612D69" w:rsidRPr="00612D69" w:rsidRDefault="00612D69" w:rsidP="00115F1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color w:val="333333"/>
          <w:sz w:val="28"/>
          <w:szCs w:val="28"/>
          <w:lang w:val="en-US" w:eastAsia="ru-RU"/>
        </w:rPr>
        <w:t>• You hold nationality in a country outside the EU/EEA</w:t>
      </w:r>
      <w:proofErr w:type="gramStart"/>
      <w:r w:rsidRPr="00612D69">
        <w:rPr>
          <w:rFonts w:ascii="Times New Roman" w:eastAsia="Times New Roman" w:hAnsi="Times New Roman" w:cs="Times New Roman"/>
          <w:color w:val="333333"/>
          <w:sz w:val="28"/>
          <w:szCs w:val="28"/>
          <w:lang w:val="en-US" w:eastAsia="ru-RU"/>
        </w:rPr>
        <w:t>, ,</w:t>
      </w:r>
      <w:proofErr w:type="gramEnd"/>
      <w:r w:rsidRPr="00612D69">
        <w:rPr>
          <w:rFonts w:ascii="Times New Roman" w:eastAsia="Times New Roman" w:hAnsi="Times New Roman" w:cs="Times New Roman"/>
          <w:color w:val="333333"/>
          <w:sz w:val="28"/>
          <w:szCs w:val="28"/>
          <w:lang w:val="en-US" w:eastAsia="ru-RU"/>
        </w:rPr>
        <w:t xml:space="preserve"> Switzerland or Surinam and meet the requirements for obtaining an entry visa and residence permit for the Netherlands.</w:t>
      </w:r>
    </w:p>
    <w:p w:rsidR="00612D69" w:rsidRPr="00612D69" w:rsidRDefault="00612D69" w:rsidP="00115F1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color w:val="333333"/>
          <w:sz w:val="28"/>
          <w:szCs w:val="28"/>
          <w:lang w:val="en-US" w:eastAsia="ru-RU"/>
        </w:rPr>
        <w:t>• You </w:t>
      </w:r>
      <w:r w:rsidRPr="00612D69">
        <w:rPr>
          <w:rFonts w:ascii="Times New Roman" w:eastAsia="Times New Roman" w:hAnsi="Times New Roman" w:cs="Times New Roman"/>
          <w:b/>
          <w:bCs/>
          <w:color w:val="333333"/>
          <w:sz w:val="28"/>
          <w:szCs w:val="28"/>
          <w:lang w:val="en-US" w:eastAsia="ru-RU"/>
        </w:rPr>
        <w:t>do not</w:t>
      </w:r>
      <w:r w:rsidRPr="00612D69">
        <w:rPr>
          <w:rFonts w:ascii="Times New Roman" w:eastAsia="Times New Roman" w:hAnsi="Times New Roman" w:cs="Times New Roman"/>
          <w:color w:val="333333"/>
          <w:sz w:val="28"/>
          <w:szCs w:val="28"/>
          <w:lang w:val="en-US" w:eastAsia="ru-RU"/>
        </w:rPr>
        <w:t> hold a double nationality from an EU/EEA country.</w:t>
      </w:r>
    </w:p>
    <w:p w:rsidR="00612D69" w:rsidRPr="00612D69" w:rsidRDefault="00612D69" w:rsidP="00115F1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color w:val="333333"/>
          <w:sz w:val="28"/>
          <w:szCs w:val="28"/>
          <w:lang w:val="en-US" w:eastAsia="ru-RU"/>
        </w:rPr>
        <w:t xml:space="preserve">• You have applied for admission to a full-time Master’s </w:t>
      </w:r>
      <w:proofErr w:type="spellStart"/>
      <w:r w:rsidRPr="00612D69">
        <w:rPr>
          <w:rFonts w:ascii="Times New Roman" w:eastAsia="Times New Roman" w:hAnsi="Times New Roman" w:cs="Times New Roman"/>
          <w:color w:val="333333"/>
          <w:sz w:val="28"/>
          <w:szCs w:val="28"/>
          <w:lang w:val="en-US" w:eastAsia="ru-RU"/>
        </w:rPr>
        <w:t>programme</w:t>
      </w:r>
      <w:proofErr w:type="spellEnd"/>
      <w:r w:rsidRPr="00612D69">
        <w:rPr>
          <w:rFonts w:ascii="Times New Roman" w:eastAsia="Times New Roman" w:hAnsi="Times New Roman" w:cs="Times New Roman"/>
          <w:color w:val="333333"/>
          <w:sz w:val="28"/>
          <w:szCs w:val="28"/>
          <w:lang w:val="en-US" w:eastAsia="ru-RU"/>
        </w:rPr>
        <w:t xml:space="preserve"> at Maastricht University for the 2024-2025 academic year</w:t>
      </w:r>
    </w:p>
    <w:p w:rsidR="00612D69" w:rsidRPr="00612D69" w:rsidRDefault="00612D69" w:rsidP="00115F1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color w:val="333333"/>
          <w:sz w:val="28"/>
          <w:szCs w:val="28"/>
          <w:lang w:val="en-US" w:eastAsia="ru-RU"/>
        </w:rPr>
        <w:t xml:space="preserve">• You meet the specific admission requirements of the UM Master’s </w:t>
      </w:r>
      <w:proofErr w:type="spellStart"/>
      <w:r w:rsidRPr="00612D69">
        <w:rPr>
          <w:rFonts w:ascii="Times New Roman" w:eastAsia="Times New Roman" w:hAnsi="Times New Roman" w:cs="Times New Roman"/>
          <w:color w:val="333333"/>
          <w:sz w:val="28"/>
          <w:szCs w:val="28"/>
          <w:lang w:val="en-US" w:eastAsia="ru-RU"/>
        </w:rPr>
        <w:t>programme</w:t>
      </w:r>
      <w:proofErr w:type="spellEnd"/>
      <w:r w:rsidRPr="00612D69">
        <w:rPr>
          <w:rFonts w:ascii="Times New Roman" w:eastAsia="Times New Roman" w:hAnsi="Times New Roman" w:cs="Times New Roman"/>
          <w:color w:val="333333"/>
          <w:sz w:val="28"/>
          <w:szCs w:val="28"/>
          <w:lang w:val="en-US" w:eastAsia="ru-RU"/>
        </w:rPr>
        <w:t xml:space="preserve"> to which you have applied.</w:t>
      </w:r>
    </w:p>
    <w:p w:rsidR="00612D69" w:rsidRPr="00612D69" w:rsidRDefault="00612D69" w:rsidP="00115F1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color w:val="333333"/>
          <w:sz w:val="28"/>
          <w:szCs w:val="28"/>
          <w:lang w:val="en-US" w:eastAsia="ru-RU"/>
        </w:rPr>
        <w:t xml:space="preserve">• You have never participated in a degree-seeking higher education </w:t>
      </w:r>
      <w:proofErr w:type="spellStart"/>
      <w:r w:rsidRPr="00612D69">
        <w:rPr>
          <w:rFonts w:ascii="Times New Roman" w:eastAsia="Times New Roman" w:hAnsi="Times New Roman" w:cs="Times New Roman"/>
          <w:color w:val="333333"/>
          <w:sz w:val="28"/>
          <w:szCs w:val="28"/>
          <w:lang w:val="en-US" w:eastAsia="ru-RU"/>
        </w:rPr>
        <w:t>programme</w:t>
      </w:r>
      <w:proofErr w:type="spellEnd"/>
      <w:r w:rsidRPr="00612D69">
        <w:rPr>
          <w:rFonts w:ascii="Times New Roman" w:eastAsia="Times New Roman" w:hAnsi="Times New Roman" w:cs="Times New Roman"/>
          <w:color w:val="333333"/>
          <w:sz w:val="28"/>
          <w:szCs w:val="28"/>
          <w:lang w:val="en-US" w:eastAsia="ru-RU"/>
        </w:rPr>
        <w:t xml:space="preserve">, a primary education </w:t>
      </w:r>
      <w:proofErr w:type="spellStart"/>
      <w:r w:rsidRPr="00612D69">
        <w:rPr>
          <w:rFonts w:ascii="Times New Roman" w:eastAsia="Times New Roman" w:hAnsi="Times New Roman" w:cs="Times New Roman"/>
          <w:color w:val="333333"/>
          <w:sz w:val="28"/>
          <w:szCs w:val="28"/>
          <w:lang w:val="en-US" w:eastAsia="ru-RU"/>
        </w:rPr>
        <w:t>programme</w:t>
      </w:r>
      <w:proofErr w:type="spellEnd"/>
      <w:r w:rsidRPr="00612D69">
        <w:rPr>
          <w:rFonts w:ascii="Times New Roman" w:eastAsia="Times New Roman" w:hAnsi="Times New Roman" w:cs="Times New Roman"/>
          <w:color w:val="333333"/>
          <w:sz w:val="28"/>
          <w:szCs w:val="28"/>
          <w:lang w:val="en-US" w:eastAsia="ru-RU"/>
        </w:rPr>
        <w:t xml:space="preserve">, or secondary education </w:t>
      </w:r>
      <w:proofErr w:type="spellStart"/>
      <w:r w:rsidRPr="00612D69">
        <w:rPr>
          <w:rFonts w:ascii="Times New Roman" w:eastAsia="Times New Roman" w:hAnsi="Times New Roman" w:cs="Times New Roman"/>
          <w:color w:val="333333"/>
          <w:sz w:val="28"/>
          <w:szCs w:val="28"/>
          <w:lang w:val="en-US" w:eastAsia="ru-RU"/>
        </w:rPr>
        <w:t>programme</w:t>
      </w:r>
      <w:proofErr w:type="spellEnd"/>
      <w:r w:rsidRPr="00612D69">
        <w:rPr>
          <w:rFonts w:ascii="Times New Roman" w:eastAsia="Times New Roman" w:hAnsi="Times New Roman" w:cs="Times New Roman"/>
          <w:color w:val="333333"/>
          <w:sz w:val="28"/>
          <w:szCs w:val="28"/>
          <w:lang w:val="en-US" w:eastAsia="ru-RU"/>
        </w:rPr>
        <w:t xml:space="preserve"> in the Netherlands. Students who completed exchange </w:t>
      </w:r>
      <w:proofErr w:type="spellStart"/>
      <w:r w:rsidRPr="00612D69">
        <w:rPr>
          <w:rFonts w:ascii="Times New Roman" w:eastAsia="Times New Roman" w:hAnsi="Times New Roman" w:cs="Times New Roman"/>
          <w:color w:val="333333"/>
          <w:sz w:val="28"/>
          <w:szCs w:val="28"/>
          <w:lang w:val="en-US" w:eastAsia="ru-RU"/>
        </w:rPr>
        <w:t>programmes</w:t>
      </w:r>
      <w:proofErr w:type="spellEnd"/>
      <w:r w:rsidRPr="00612D69">
        <w:rPr>
          <w:rFonts w:ascii="Times New Roman" w:eastAsia="Times New Roman" w:hAnsi="Times New Roman" w:cs="Times New Roman"/>
          <w:color w:val="333333"/>
          <w:sz w:val="28"/>
          <w:szCs w:val="28"/>
          <w:lang w:val="en-US" w:eastAsia="ru-RU"/>
        </w:rPr>
        <w:t xml:space="preserve"> in the Netherlands are welcome to apply.</w:t>
      </w:r>
    </w:p>
    <w:p w:rsidR="00612D69" w:rsidRPr="00612D69" w:rsidRDefault="00612D69" w:rsidP="00115F1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color w:val="333333"/>
          <w:sz w:val="28"/>
          <w:szCs w:val="28"/>
          <w:lang w:val="en-US" w:eastAsia="ru-RU"/>
        </w:rPr>
        <w:t>• You are not over 35 years of age on 1 September 2024.</w:t>
      </w:r>
    </w:p>
    <w:p w:rsidR="00612D69" w:rsidRPr="00612D69" w:rsidRDefault="00612D69" w:rsidP="00115F1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color w:val="333333"/>
          <w:sz w:val="28"/>
          <w:szCs w:val="28"/>
          <w:lang w:val="en-US" w:eastAsia="ru-RU"/>
        </w:rPr>
        <w:t xml:space="preserve">• You have obtained excellent results during your prior education </w:t>
      </w:r>
      <w:proofErr w:type="spellStart"/>
      <w:r w:rsidRPr="00612D69">
        <w:rPr>
          <w:rFonts w:ascii="Times New Roman" w:eastAsia="Times New Roman" w:hAnsi="Times New Roman" w:cs="Times New Roman"/>
          <w:color w:val="333333"/>
          <w:sz w:val="28"/>
          <w:szCs w:val="28"/>
          <w:lang w:val="en-US" w:eastAsia="ru-RU"/>
        </w:rPr>
        <w:t>programmes</w:t>
      </w:r>
      <w:proofErr w:type="spellEnd"/>
      <w:r w:rsidRPr="00612D69">
        <w:rPr>
          <w:rFonts w:ascii="Times New Roman" w:eastAsia="Times New Roman" w:hAnsi="Times New Roman" w:cs="Times New Roman"/>
          <w:color w:val="333333"/>
          <w:sz w:val="28"/>
          <w:szCs w:val="28"/>
          <w:lang w:val="en-US" w:eastAsia="ru-RU"/>
        </w:rPr>
        <w:t xml:space="preserve">, as demonstrated by your latest grade transcript or certified by academic excellence. If several applicants are equally qualified, we will give preference to applicants whose academic transcript or certified letter of academic excellence demonstrate that they are among the top 5% of the 2023/24 scholarship </w:t>
      </w:r>
      <w:proofErr w:type="spellStart"/>
      <w:r w:rsidRPr="00612D69">
        <w:rPr>
          <w:rFonts w:ascii="Times New Roman" w:eastAsia="Times New Roman" w:hAnsi="Times New Roman" w:cs="Times New Roman"/>
          <w:color w:val="333333"/>
          <w:sz w:val="28"/>
          <w:szCs w:val="28"/>
          <w:lang w:val="en-US" w:eastAsia="ru-RU"/>
        </w:rPr>
        <w:t>programme</w:t>
      </w:r>
      <w:proofErr w:type="spellEnd"/>
      <w:r w:rsidRPr="00612D69">
        <w:rPr>
          <w:rFonts w:ascii="Times New Roman" w:eastAsia="Times New Roman" w:hAnsi="Times New Roman" w:cs="Times New Roman"/>
          <w:color w:val="333333"/>
          <w:sz w:val="28"/>
          <w:szCs w:val="28"/>
          <w:lang w:val="en-US" w:eastAsia="ru-RU"/>
        </w:rPr>
        <w:t xml:space="preserve"> applicants.</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003366"/>
          <w:sz w:val="28"/>
          <w:szCs w:val="28"/>
          <w:lang w:val="en-US" w:eastAsia="ru-RU"/>
        </w:rPr>
      </w:pPr>
      <w:r w:rsidRPr="00612D69">
        <w:rPr>
          <w:rFonts w:ascii="Times New Roman" w:eastAsia="Times New Roman" w:hAnsi="Times New Roman" w:cs="Times New Roman"/>
          <w:b/>
          <w:bCs/>
          <w:color w:val="003366"/>
          <w:sz w:val="28"/>
          <w:szCs w:val="28"/>
          <w:lang w:val="en-US" w:eastAsia="ru-RU"/>
        </w:rPr>
        <w:t>Application instructions:</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FF0000"/>
          <w:sz w:val="28"/>
          <w:szCs w:val="28"/>
          <w:lang w:val="en-US" w:eastAsia="ru-RU"/>
        </w:rPr>
      </w:pPr>
      <w:r w:rsidRPr="00612D69">
        <w:rPr>
          <w:rFonts w:ascii="Times New Roman" w:eastAsia="Times New Roman" w:hAnsi="Times New Roman" w:cs="Times New Roman"/>
          <w:b/>
          <w:bCs/>
          <w:color w:val="FF0000"/>
          <w:sz w:val="28"/>
          <w:szCs w:val="28"/>
          <w:lang w:val="en-US" w:eastAsia="ru-RU"/>
        </w:rPr>
        <w:t>Applications open in October 2023.</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b/>
          <w:bCs/>
          <w:color w:val="333333"/>
          <w:sz w:val="28"/>
          <w:szCs w:val="28"/>
          <w:lang w:val="en-US" w:eastAsia="ru-RU"/>
        </w:rPr>
        <w:lastRenderedPageBreak/>
        <w:t xml:space="preserve">To apply for the scholarship, you must first register for one of the participating Master’s </w:t>
      </w:r>
      <w:proofErr w:type="spellStart"/>
      <w:r w:rsidRPr="00612D69">
        <w:rPr>
          <w:rFonts w:ascii="Times New Roman" w:eastAsia="Times New Roman" w:hAnsi="Times New Roman" w:cs="Times New Roman"/>
          <w:b/>
          <w:bCs/>
          <w:color w:val="333333"/>
          <w:sz w:val="28"/>
          <w:szCs w:val="28"/>
          <w:lang w:val="en-US" w:eastAsia="ru-RU"/>
        </w:rPr>
        <w:t>Programme</w:t>
      </w:r>
      <w:proofErr w:type="spellEnd"/>
      <w:r w:rsidRPr="00612D69">
        <w:rPr>
          <w:rFonts w:ascii="Times New Roman" w:eastAsia="Times New Roman" w:hAnsi="Times New Roman" w:cs="Times New Roman"/>
          <w:b/>
          <w:bCs/>
          <w:color w:val="333333"/>
          <w:sz w:val="28"/>
          <w:szCs w:val="28"/>
          <w:lang w:val="en-US" w:eastAsia="ru-RU"/>
        </w:rPr>
        <w:t xml:space="preserve"> (MA) at Maastricht University.</w:t>
      </w:r>
      <w:r w:rsidRPr="00612D69">
        <w:rPr>
          <w:rFonts w:ascii="Times New Roman" w:eastAsia="Times New Roman" w:hAnsi="Times New Roman" w:cs="Times New Roman"/>
          <w:color w:val="333333"/>
          <w:sz w:val="28"/>
          <w:szCs w:val="28"/>
          <w:lang w:val="en-US" w:eastAsia="ru-RU"/>
        </w:rPr>
        <w:t xml:space="preserve"> Once you have submitted your application via </w:t>
      </w:r>
      <w:proofErr w:type="spellStart"/>
      <w:r w:rsidRPr="00612D69">
        <w:rPr>
          <w:rFonts w:ascii="Times New Roman" w:eastAsia="Times New Roman" w:hAnsi="Times New Roman" w:cs="Times New Roman"/>
          <w:color w:val="333333"/>
          <w:sz w:val="28"/>
          <w:szCs w:val="28"/>
          <w:lang w:val="en-US" w:eastAsia="ru-RU"/>
        </w:rPr>
        <w:t>Studielink</w:t>
      </w:r>
      <w:proofErr w:type="spellEnd"/>
      <w:r w:rsidRPr="00612D69">
        <w:rPr>
          <w:rFonts w:ascii="Times New Roman" w:eastAsia="Times New Roman" w:hAnsi="Times New Roman" w:cs="Times New Roman"/>
          <w:color w:val="333333"/>
          <w:sz w:val="28"/>
          <w:szCs w:val="28"/>
          <w:lang w:val="en-US" w:eastAsia="ru-RU"/>
        </w:rPr>
        <w:t>, you will receive a student ID number which you will need in order to complete and submit the Scholarship Application Form.  You must then fill in the application form, upload the required documents, and submit your application online. The application deadline is </w:t>
      </w:r>
      <w:r w:rsidRPr="00612D69">
        <w:rPr>
          <w:rFonts w:ascii="Times New Roman" w:eastAsia="Times New Roman" w:hAnsi="Times New Roman" w:cs="Times New Roman"/>
          <w:b/>
          <w:bCs/>
          <w:color w:val="333333"/>
          <w:sz w:val="28"/>
          <w:szCs w:val="28"/>
          <w:lang w:val="en-US" w:eastAsia="ru-RU"/>
        </w:rPr>
        <w:t>1 February 2024.</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color w:val="333333"/>
          <w:sz w:val="28"/>
          <w:szCs w:val="28"/>
          <w:lang w:val="en-US" w:eastAsia="ru-RU"/>
        </w:rPr>
        <w:t>It is important to visit the official website (link found below) to access the application form and for detailed information on how to apply for this scholarship.</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003366"/>
          <w:sz w:val="28"/>
          <w:szCs w:val="28"/>
          <w:lang w:val="en-US" w:eastAsia="ru-RU"/>
        </w:rPr>
      </w:pPr>
      <w:r w:rsidRPr="00612D69">
        <w:rPr>
          <w:rFonts w:ascii="Times New Roman" w:eastAsia="Times New Roman" w:hAnsi="Times New Roman" w:cs="Times New Roman"/>
          <w:b/>
          <w:bCs/>
          <w:color w:val="003366"/>
          <w:sz w:val="28"/>
          <w:szCs w:val="28"/>
          <w:lang w:val="en-US" w:eastAsia="ru-RU"/>
        </w:rPr>
        <w:t>Website:</w:t>
      </w:r>
    </w:p>
    <w:p w:rsidR="00612D69" w:rsidRPr="00612D69" w:rsidRDefault="00612D69" w:rsidP="00115F10">
      <w:pPr>
        <w:shd w:val="clear" w:color="auto" w:fill="FFFFFF"/>
        <w:spacing w:after="150" w:line="240" w:lineRule="auto"/>
        <w:jc w:val="both"/>
        <w:rPr>
          <w:rFonts w:ascii="Times New Roman" w:eastAsia="Times New Roman" w:hAnsi="Times New Roman" w:cs="Times New Roman"/>
          <w:color w:val="333333"/>
          <w:sz w:val="28"/>
          <w:szCs w:val="28"/>
          <w:lang w:val="en-US" w:eastAsia="ru-RU"/>
        </w:rPr>
      </w:pPr>
      <w:r w:rsidRPr="00612D69">
        <w:rPr>
          <w:rFonts w:ascii="Times New Roman" w:eastAsia="Times New Roman" w:hAnsi="Times New Roman" w:cs="Times New Roman"/>
          <w:color w:val="333333"/>
          <w:sz w:val="28"/>
          <w:szCs w:val="28"/>
          <w:lang w:val="en-US" w:eastAsia="ru-RU"/>
        </w:rPr>
        <w:t>Official Scholarship Website: </w:t>
      </w:r>
      <w:hyperlink r:id="rId14" w:tgtFrame="_blank" w:history="1">
        <w:r w:rsidRPr="00612D69">
          <w:rPr>
            <w:rFonts w:ascii="Times New Roman" w:eastAsia="Times New Roman" w:hAnsi="Times New Roman" w:cs="Times New Roman"/>
            <w:color w:val="003366"/>
            <w:sz w:val="28"/>
            <w:szCs w:val="28"/>
            <w:u w:val="single"/>
            <w:lang w:val="en-US" w:eastAsia="ru-RU"/>
          </w:rPr>
          <w:t>https://www.maastrichtuniversity.nl/support/your-studies-begin/coming-maastricht-university-abroad/um-scholarships-students-abroad</w:t>
        </w:r>
      </w:hyperlink>
    </w:p>
    <w:p w:rsidR="00EB522B" w:rsidRDefault="00EB522B" w:rsidP="00EB522B">
      <w:pPr>
        <w:pStyle w:val="a9"/>
        <w:spacing w:line="276" w:lineRule="auto"/>
        <w:ind w:right="-21"/>
        <w:rPr>
          <w:rFonts w:ascii="Times New Roman" w:eastAsia="Arial Unicode MS" w:hAnsi="Times New Roman"/>
          <w:iCs/>
          <w:sz w:val="28"/>
          <w:szCs w:val="28"/>
          <w:lang w:val="en-US"/>
        </w:rPr>
      </w:pP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p>
    <w:p w:rsidR="001F1083" w:rsidRPr="00CD727C" w:rsidRDefault="001F1083" w:rsidP="00FD61A1">
      <w:pPr>
        <w:rPr>
          <w:rFonts w:ascii="Times New Roman" w:hAnsi="Times New Roman" w:cs="Times New Roman"/>
          <w:sz w:val="28"/>
          <w:szCs w:val="28"/>
          <w:lang w:val="en-US"/>
        </w:rPr>
      </w:pPr>
    </w:p>
    <w:p w:rsidR="00264015" w:rsidRPr="00CD727C" w:rsidRDefault="00264015" w:rsidP="00323B1D">
      <w:pPr>
        <w:pStyle w:val="1"/>
        <w:numPr>
          <w:ilvl w:val="0"/>
          <w:numId w:val="3"/>
        </w:numPr>
        <w:shd w:val="clear" w:color="auto" w:fill="FFFFFF"/>
        <w:spacing w:before="0" w:beforeAutospacing="0" w:after="0" w:afterAutospacing="0" w:line="288" w:lineRule="atLeast"/>
        <w:jc w:val="center"/>
        <w:rPr>
          <w:bCs w:val="0"/>
          <w:color w:val="003366"/>
          <w:spacing w:val="-15"/>
          <w:sz w:val="32"/>
          <w:szCs w:val="32"/>
          <w:lang w:val="en-US"/>
        </w:rPr>
      </w:pPr>
      <w:r w:rsidRPr="00CD727C">
        <w:rPr>
          <w:bCs w:val="0"/>
          <w:color w:val="003366"/>
          <w:spacing w:val="-15"/>
          <w:sz w:val="32"/>
          <w:szCs w:val="32"/>
          <w:lang w:val="en-US"/>
        </w:rPr>
        <w:t xml:space="preserve">Justus &amp; Louise van </w:t>
      </w:r>
      <w:proofErr w:type="spellStart"/>
      <w:r w:rsidRPr="00CD727C">
        <w:rPr>
          <w:bCs w:val="0"/>
          <w:color w:val="003366"/>
          <w:spacing w:val="-15"/>
          <w:sz w:val="32"/>
          <w:szCs w:val="32"/>
          <w:lang w:val="en-US"/>
        </w:rPr>
        <w:t>Effen</w:t>
      </w:r>
      <w:proofErr w:type="spellEnd"/>
      <w:r w:rsidRPr="00CD727C">
        <w:rPr>
          <w:bCs w:val="0"/>
          <w:color w:val="003366"/>
          <w:spacing w:val="-15"/>
          <w:sz w:val="32"/>
          <w:szCs w:val="32"/>
          <w:lang w:val="en-US"/>
        </w:rPr>
        <w:t xml:space="preserve"> Excellence Scholarships for International Students at TU Delft</w:t>
      </w:r>
    </w:p>
    <w:p w:rsidR="00CD727C" w:rsidRDefault="00CD727C" w:rsidP="00FD61A1">
      <w:pPr>
        <w:pStyle w:val="postinfo"/>
        <w:pBdr>
          <w:bottom w:val="dotted" w:sz="6" w:space="4" w:color="CCCCCC"/>
        </w:pBdr>
        <w:shd w:val="clear" w:color="auto" w:fill="FFFFFF"/>
        <w:spacing w:before="0" w:beforeAutospacing="0" w:after="150" w:afterAutospacing="0"/>
        <w:rPr>
          <w:color w:val="333333"/>
          <w:sz w:val="28"/>
          <w:szCs w:val="28"/>
          <w:lang w:val="en-US"/>
        </w:rPr>
      </w:pPr>
    </w:p>
    <w:p w:rsidR="00264015" w:rsidRPr="00CD727C" w:rsidRDefault="00264015" w:rsidP="00FD61A1">
      <w:pPr>
        <w:pStyle w:val="postinfo"/>
        <w:pBdr>
          <w:bottom w:val="dotted" w:sz="6" w:space="4" w:color="CCCCCC"/>
        </w:pBdr>
        <w:shd w:val="clear" w:color="auto" w:fill="FFFFFF"/>
        <w:spacing w:before="0" w:beforeAutospacing="0" w:after="150" w:afterAutospacing="0"/>
        <w:rPr>
          <w:color w:val="333333"/>
          <w:sz w:val="28"/>
          <w:szCs w:val="28"/>
          <w:lang w:val="en-US"/>
        </w:rPr>
      </w:pPr>
      <w:r w:rsidRPr="00CD727C">
        <w:rPr>
          <w:color w:val="333333"/>
          <w:sz w:val="28"/>
          <w:szCs w:val="28"/>
          <w:lang w:val="en-US"/>
        </w:rPr>
        <w:t>Last updated: 12 Sep 2023 |</w:t>
      </w:r>
    </w:p>
    <w:p w:rsidR="00264015" w:rsidRPr="00CD727C" w:rsidRDefault="00264015" w:rsidP="00FD61A1">
      <w:pPr>
        <w:pStyle w:val="a3"/>
        <w:shd w:val="clear" w:color="auto" w:fill="FFFFFF"/>
        <w:spacing w:before="0" w:beforeAutospacing="0" w:after="150" w:afterAutospacing="0"/>
        <w:rPr>
          <w:color w:val="333333"/>
          <w:sz w:val="28"/>
          <w:szCs w:val="28"/>
          <w:lang w:val="en-US"/>
        </w:rPr>
      </w:pPr>
      <w:r w:rsidRPr="00CD727C">
        <w:rPr>
          <w:rStyle w:val="a4"/>
          <w:color w:val="333333"/>
          <w:sz w:val="28"/>
          <w:szCs w:val="28"/>
          <w:lang w:val="en-US"/>
        </w:rPr>
        <w:t>Delft University of Technology</w:t>
      </w:r>
      <w:r w:rsidRPr="00CD727C">
        <w:rPr>
          <w:i/>
          <w:iCs/>
          <w:color w:val="333333"/>
          <w:sz w:val="28"/>
          <w:szCs w:val="28"/>
          <w:lang w:val="en-US"/>
        </w:rPr>
        <w:br/>
      </w:r>
      <w:proofErr w:type="spellStart"/>
      <w:r w:rsidRPr="00CD727C">
        <w:rPr>
          <w:color w:val="333333"/>
          <w:sz w:val="28"/>
          <w:szCs w:val="28"/>
          <w:lang w:val="en-US"/>
        </w:rPr>
        <w:t>Masters</w:t>
      </w:r>
      <w:proofErr w:type="spellEnd"/>
      <w:r w:rsidRPr="00CD727C">
        <w:rPr>
          <w:color w:val="333333"/>
          <w:sz w:val="28"/>
          <w:szCs w:val="28"/>
          <w:lang w:val="en-US"/>
        </w:rPr>
        <w:t xml:space="preserve"> Degree</w:t>
      </w:r>
    </w:p>
    <w:p w:rsidR="00264015" w:rsidRPr="00CD727C" w:rsidRDefault="00264015" w:rsidP="00FD61A1">
      <w:pPr>
        <w:pStyle w:val="a3"/>
        <w:shd w:val="clear" w:color="auto" w:fill="FFFFFF"/>
        <w:spacing w:before="0" w:beforeAutospacing="0" w:after="150" w:afterAutospacing="0"/>
        <w:rPr>
          <w:color w:val="333333"/>
          <w:sz w:val="28"/>
          <w:szCs w:val="28"/>
          <w:lang w:val="en-US"/>
        </w:rPr>
      </w:pPr>
      <w:r w:rsidRPr="006D6FC5">
        <w:rPr>
          <w:rStyle w:val="a5"/>
          <w:color w:val="FF0000"/>
          <w:sz w:val="28"/>
          <w:szCs w:val="28"/>
          <w:lang w:val="en-US"/>
        </w:rPr>
        <w:t>Deadline:</w:t>
      </w:r>
      <w:r w:rsidRPr="006D6FC5">
        <w:rPr>
          <w:color w:val="FF0000"/>
          <w:sz w:val="28"/>
          <w:szCs w:val="28"/>
          <w:lang w:val="en-US"/>
        </w:rPr>
        <w:t> </w:t>
      </w:r>
      <w:r w:rsidRPr="00CD727C">
        <w:rPr>
          <w:color w:val="333333"/>
          <w:sz w:val="28"/>
          <w:szCs w:val="28"/>
          <w:lang w:val="en-US"/>
        </w:rPr>
        <w:t>1 Dec 2023 (annual)</w:t>
      </w:r>
      <w:r w:rsidRPr="00CD727C">
        <w:rPr>
          <w:color w:val="333333"/>
          <w:sz w:val="28"/>
          <w:szCs w:val="28"/>
          <w:lang w:val="en-US"/>
        </w:rPr>
        <w:br/>
        <w:t>Study in: Netherlands</w:t>
      </w:r>
      <w:r w:rsidRPr="00CD727C">
        <w:rPr>
          <w:color w:val="333333"/>
          <w:sz w:val="28"/>
          <w:szCs w:val="28"/>
          <w:lang w:val="en-US"/>
        </w:rPr>
        <w:br/>
        <w:t>Course starts September 2024</w:t>
      </w:r>
    </w:p>
    <w:p w:rsidR="00264015" w:rsidRPr="00CD727C" w:rsidRDefault="00264015" w:rsidP="00FD61A1">
      <w:pPr>
        <w:pStyle w:val="a3"/>
        <w:shd w:val="clear" w:color="auto" w:fill="FFFFFF"/>
        <w:spacing w:before="0" w:beforeAutospacing="0" w:after="150" w:afterAutospacing="0"/>
        <w:rPr>
          <w:color w:val="003366"/>
          <w:sz w:val="28"/>
          <w:szCs w:val="28"/>
          <w:lang w:val="en-US"/>
        </w:rPr>
      </w:pPr>
      <w:r w:rsidRPr="00CD727C">
        <w:rPr>
          <w:rStyle w:val="a5"/>
          <w:color w:val="003366"/>
          <w:sz w:val="28"/>
          <w:szCs w:val="28"/>
          <w:lang w:val="en-US"/>
        </w:rPr>
        <w:t>Brief description:</w:t>
      </w:r>
    </w:p>
    <w:p w:rsidR="00264015" w:rsidRPr="00CD727C" w:rsidRDefault="00264015"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 xml:space="preserve">The Delft University of Technology offers a number of excellence scholarship programs for international students. The Justus &amp; Louise van </w:t>
      </w:r>
      <w:proofErr w:type="spellStart"/>
      <w:r w:rsidRPr="00CD727C">
        <w:rPr>
          <w:color w:val="333333"/>
          <w:sz w:val="28"/>
          <w:szCs w:val="28"/>
          <w:lang w:val="en-US"/>
        </w:rPr>
        <w:t>Effen</w:t>
      </w:r>
      <w:proofErr w:type="spellEnd"/>
      <w:r w:rsidRPr="00CD727C">
        <w:rPr>
          <w:color w:val="333333"/>
          <w:sz w:val="28"/>
          <w:szCs w:val="28"/>
          <w:lang w:val="en-US"/>
        </w:rPr>
        <w:t xml:space="preserve"> Scholarship is one of those programs and it aims to financially supporting excellent international MSc students wishing to study at TU Delft.</w:t>
      </w:r>
    </w:p>
    <w:p w:rsidR="00264015" w:rsidRPr="00CD727C" w:rsidRDefault="00264015" w:rsidP="00FD61A1">
      <w:pPr>
        <w:pStyle w:val="a3"/>
        <w:shd w:val="clear" w:color="auto" w:fill="FFFFFF"/>
        <w:spacing w:before="0" w:beforeAutospacing="0" w:after="150" w:afterAutospacing="0"/>
        <w:rPr>
          <w:color w:val="003366"/>
          <w:sz w:val="28"/>
          <w:szCs w:val="28"/>
          <w:lang w:val="en-US"/>
        </w:rPr>
      </w:pPr>
      <w:r w:rsidRPr="00CD727C">
        <w:rPr>
          <w:rStyle w:val="a5"/>
          <w:color w:val="003366"/>
          <w:sz w:val="28"/>
          <w:szCs w:val="28"/>
          <w:lang w:val="en-US"/>
        </w:rPr>
        <w:t>Host Institution(s):</w:t>
      </w:r>
    </w:p>
    <w:p w:rsidR="00264015" w:rsidRPr="00CD727C" w:rsidRDefault="00264015" w:rsidP="00FD61A1">
      <w:pPr>
        <w:pStyle w:val="a3"/>
        <w:shd w:val="clear" w:color="auto" w:fill="FFFFFF"/>
        <w:spacing w:before="0" w:beforeAutospacing="0" w:after="150" w:afterAutospacing="0"/>
        <w:rPr>
          <w:color w:val="333333"/>
          <w:sz w:val="28"/>
          <w:szCs w:val="28"/>
          <w:lang w:val="en-US"/>
        </w:rPr>
      </w:pPr>
      <w:r w:rsidRPr="00CD727C">
        <w:rPr>
          <w:color w:val="333333"/>
          <w:sz w:val="28"/>
          <w:szCs w:val="28"/>
          <w:lang w:val="en-US"/>
        </w:rPr>
        <w:t>TU Delft, The Netherlands</w:t>
      </w:r>
    </w:p>
    <w:p w:rsidR="00264015" w:rsidRPr="00CD727C" w:rsidRDefault="00264015" w:rsidP="00FD61A1">
      <w:pPr>
        <w:pStyle w:val="a3"/>
        <w:shd w:val="clear" w:color="auto" w:fill="FFFFFF"/>
        <w:spacing w:before="0" w:beforeAutospacing="0" w:after="150" w:afterAutospacing="0"/>
        <w:rPr>
          <w:color w:val="003366"/>
          <w:sz w:val="28"/>
          <w:szCs w:val="28"/>
          <w:lang w:val="en-US"/>
        </w:rPr>
      </w:pPr>
      <w:r w:rsidRPr="00CD727C">
        <w:rPr>
          <w:rStyle w:val="a5"/>
          <w:color w:val="003366"/>
          <w:sz w:val="28"/>
          <w:szCs w:val="28"/>
          <w:lang w:val="en-US"/>
        </w:rPr>
        <w:t>Level/Field(s) of study:</w:t>
      </w:r>
    </w:p>
    <w:p w:rsidR="00264015" w:rsidRPr="00CD727C" w:rsidRDefault="00264015" w:rsidP="00FD61A1">
      <w:pPr>
        <w:pStyle w:val="a3"/>
        <w:shd w:val="clear" w:color="auto" w:fill="FFFFFF"/>
        <w:spacing w:before="0" w:beforeAutospacing="0" w:after="150" w:afterAutospacing="0"/>
        <w:rPr>
          <w:color w:val="333333"/>
          <w:sz w:val="28"/>
          <w:szCs w:val="28"/>
          <w:lang w:val="en-US"/>
        </w:rPr>
      </w:pPr>
      <w:r w:rsidRPr="00CD727C">
        <w:rPr>
          <w:color w:val="333333"/>
          <w:sz w:val="28"/>
          <w:szCs w:val="28"/>
          <w:lang w:val="en-US"/>
        </w:rPr>
        <w:t xml:space="preserve">2-year Regular TU Delft’s MSc </w:t>
      </w:r>
      <w:proofErr w:type="spellStart"/>
      <w:r w:rsidRPr="00CD727C">
        <w:rPr>
          <w:color w:val="333333"/>
          <w:sz w:val="28"/>
          <w:szCs w:val="28"/>
          <w:lang w:val="en-US"/>
        </w:rPr>
        <w:t>programmes</w:t>
      </w:r>
      <w:proofErr w:type="spellEnd"/>
    </w:p>
    <w:p w:rsidR="00264015" w:rsidRPr="00CD727C" w:rsidRDefault="00264015" w:rsidP="00FD61A1">
      <w:pPr>
        <w:pStyle w:val="a3"/>
        <w:shd w:val="clear" w:color="auto" w:fill="FFFFFF"/>
        <w:spacing w:before="0" w:beforeAutospacing="0" w:after="150" w:afterAutospacing="0"/>
        <w:rPr>
          <w:color w:val="003366"/>
          <w:sz w:val="28"/>
          <w:szCs w:val="28"/>
          <w:lang w:val="en-US"/>
        </w:rPr>
      </w:pPr>
      <w:r w:rsidRPr="00CD727C">
        <w:rPr>
          <w:rStyle w:val="a5"/>
          <w:color w:val="003366"/>
          <w:sz w:val="28"/>
          <w:szCs w:val="28"/>
          <w:lang w:val="en-US"/>
        </w:rPr>
        <w:t>Number of Scholarships:</w:t>
      </w:r>
    </w:p>
    <w:p w:rsidR="00264015" w:rsidRPr="00CD727C" w:rsidRDefault="00264015" w:rsidP="00FD61A1">
      <w:pPr>
        <w:pStyle w:val="a3"/>
        <w:shd w:val="clear" w:color="auto" w:fill="FFFFFF"/>
        <w:spacing w:before="0" w:beforeAutospacing="0" w:after="150" w:afterAutospacing="0"/>
        <w:rPr>
          <w:color w:val="333333"/>
          <w:sz w:val="28"/>
          <w:szCs w:val="28"/>
          <w:lang w:val="en-US"/>
        </w:rPr>
      </w:pPr>
      <w:r w:rsidRPr="00CD727C">
        <w:rPr>
          <w:color w:val="333333"/>
          <w:sz w:val="28"/>
          <w:szCs w:val="28"/>
          <w:lang w:val="en-US"/>
        </w:rPr>
        <w:t>2 per faculty</w:t>
      </w:r>
    </w:p>
    <w:p w:rsidR="00264015" w:rsidRPr="00CD727C" w:rsidRDefault="00264015" w:rsidP="00FD61A1">
      <w:pPr>
        <w:pStyle w:val="a3"/>
        <w:shd w:val="clear" w:color="auto" w:fill="FFFFFF"/>
        <w:spacing w:before="0" w:beforeAutospacing="0" w:after="150" w:afterAutospacing="0"/>
        <w:rPr>
          <w:color w:val="003366"/>
          <w:sz w:val="28"/>
          <w:szCs w:val="28"/>
          <w:lang w:val="en-US"/>
        </w:rPr>
      </w:pPr>
      <w:r w:rsidRPr="00CD727C">
        <w:rPr>
          <w:rStyle w:val="a5"/>
          <w:color w:val="003366"/>
          <w:sz w:val="28"/>
          <w:szCs w:val="28"/>
          <w:lang w:val="en-US"/>
        </w:rPr>
        <w:t>Target group:</w:t>
      </w:r>
    </w:p>
    <w:p w:rsidR="00264015" w:rsidRPr="00CD727C" w:rsidRDefault="00264015" w:rsidP="00FD61A1">
      <w:pPr>
        <w:pStyle w:val="a3"/>
        <w:shd w:val="clear" w:color="auto" w:fill="FFFFFF"/>
        <w:spacing w:before="0" w:beforeAutospacing="0" w:after="150" w:afterAutospacing="0"/>
        <w:rPr>
          <w:color w:val="333333"/>
          <w:sz w:val="28"/>
          <w:szCs w:val="28"/>
          <w:lang w:val="en-US"/>
        </w:rPr>
      </w:pPr>
      <w:r w:rsidRPr="00CD727C">
        <w:rPr>
          <w:color w:val="333333"/>
          <w:sz w:val="28"/>
          <w:szCs w:val="28"/>
          <w:lang w:val="en-US"/>
        </w:rPr>
        <w:lastRenderedPageBreak/>
        <w:t>International students</w:t>
      </w:r>
    </w:p>
    <w:p w:rsidR="00264015" w:rsidRPr="00CD727C" w:rsidRDefault="00264015" w:rsidP="00FD61A1">
      <w:pPr>
        <w:pStyle w:val="a3"/>
        <w:shd w:val="clear" w:color="auto" w:fill="FFFFFF"/>
        <w:spacing w:before="0" w:beforeAutospacing="0" w:after="150" w:afterAutospacing="0"/>
        <w:rPr>
          <w:color w:val="003366"/>
          <w:sz w:val="28"/>
          <w:szCs w:val="28"/>
          <w:lang w:val="en-US"/>
        </w:rPr>
      </w:pPr>
      <w:r w:rsidRPr="00CD727C">
        <w:rPr>
          <w:rStyle w:val="a5"/>
          <w:color w:val="003366"/>
          <w:sz w:val="28"/>
          <w:szCs w:val="28"/>
          <w:lang w:val="en-US"/>
        </w:rPr>
        <w:t>Scholarship value/inclusions/duration:</w:t>
      </w:r>
    </w:p>
    <w:p w:rsidR="00264015" w:rsidRPr="00CD727C" w:rsidRDefault="00264015"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 xml:space="preserve">The scholarship </w:t>
      </w:r>
      <w:proofErr w:type="gramStart"/>
      <w:r w:rsidRPr="00CD727C">
        <w:rPr>
          <w:color w:val="333333"/>
          <w:sz w:val="28"/>
          <w:szCs w:val="28"/>
          <w:lang w:val="en-US"/>
        </w:rPr>
        <w:t>include</w:t>
      </w:r>
      <w:proofErr w:type="gramEnd"/>
      <w:r w:rsidRPr="00CD727C">
        <w:rPr>
          <w:color w:val="333333"/>
          <w:sz w:val="28"/>
          <w:szCs w:val="28"/>
          <w:lang w:val="en-US"/>
        </w:rPr>
        <w:t xml:space="preserve"> full tuition fees per year for a TU Delft MSc </w:t>
      </w:r>
      <w:proofErr w:type="spellStart"/>
      <w:r w:rsidRPr="00CD727C">
        <w:rPr>
          <w:color w:val="333333"/>
          <w:sz w:val="28"/>
          <w:szCs w:val="28"/>
          <w:lang w:val="en-US"/>
        </w:rPr>
        <w:t>programme</w:t>
      </w:r>
      <w:proofErr w:type="spellEnd"/>
      <w:r w:rsidRPr="00CD727C">
        <w:rPr>
          <w:color w:val="333333"/>
          <w:sz w:val="28"/>
          <w:szCs w:val="28"/>
          <w:lang w:val="en-US"/>
        </w:rPr>
        <w:t xml:space="preserve"> based on the statutory fee or institutional rate, according to the registered nationality, AND contribution for the living expenses.</w:t>
      </w:r>
    </w:p>
    <w:p w:rsidR="00264015" w:rsidRPr="00CD727C" w:rsidRDefault="00264015" w:rsidP="00FD61A1">
      <w:pPr>
        <w:pStyle w:val="a3"/>
        <w:shd w:val="clear" w:color="auto" w:fill="FFFFFF"/>
        <w:spacing w:before="0" w:beforeAutospacing="0" w:after="150" w:afterAutospacing="0"/>
        <w:rPr>
          <w:color w:val="003366"/>
          <w:sz w:val="28"/>
          <w:szCs w:val="28"/>
          <w:lang w:val="en-US"/>
        </w:rPr>
      </w:pPr>
      <w:r w:rsidRPr="00CD727C">
        <w:rPr>
          <w:rStyle w:val="a5"/>
          <w:color w:val="003366"/>
          <w:sz w:val="28"/>
          <w:szCs w:val="28"/>
          <w:lang w:val="en-US"/>
        </w:rPr>
        <w:t>Eligibility:</w:t>
      </w:r>
    </w:p>
    <w:p w:rsidR="00264015" w:rsidRPr="00CD727C" w:rsidRDefault="00264015"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 xml:space="preserve">• You are an excellent international applicant (conditionally) admitted to one of the 2-year regular TU Delft MSc </w:t>
      </w:r>
      <w:proofErr w:type="spellStart"/>
      <w:r w:rsidRPr="00CD727C">
        <w:rPr>
          <w:color w:val="333333"/>
          <w:sz w:val="28"/>
          <w:szCs w:val="28"/>
          <w:lang w:val="en-US"/>
        </w:rPr>
        <w:t>programmes</w:t>
      </w:r>
      <w:proofErr w:type="spellEnd"/>
      <w:r w:rsidRPr="00CD727C">
        <w:rPr>
          <w:color w:val="333333"/>
          <w:sz w:val="28"/>
          <w:szCs w:val="28"/>
          <w:lang w:val="en-US"/>
        </w:rPr>
        <w:t xml:space="preserve"> (not a Joint Education </w:t>
      </w:r>
      <w:proofErr w:type="spellStart"/>
      <w:r w:rsidRPr="00CD727C">
        <w:rPr>
          <w:color w:val="333333"/>
          <w:sz w:val="28"/>
          <w:szCs w:val="28"/>
          <w:lang w:val="en-US"/>
        </w:rPr>
        <w:t>Programme</w:t>
      </w:r>
      <w:proofErr w:type="spellEnd"/>
      <w:r w:rsidRPr="00CD727C">
        <w:rPr>
          <w:color w:val="333333"/>
          <w:sz w:val="28"/>
          <w:szCs w:val="28"/>
          <w:lang w:val="en-US"/>
        </w:rPr>
        <w:t>).</w:t>
      </w:r>
    </w:p>
    <w:p w:rsidR="00264015" w:rsidRPr="00CD727C" w:rsidRDefault="00264015"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 You have a cumulative grade point average (GPA) of 80 percent or higher of the scale maximum.</w:t>
      </w:r>
    </w:p>
    <w:p w:rsidR="00264015" w:rsidRPr="00CD727C" w:rsidRDefault="00264015"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 You have a bachelor degree from an internationally renowned university outside of The Netherlands.</w:t>
      </w:r>
    </w:p>
    <w:p w:rsidR="00264015" w:rsidRPr="00CD727C" w:rsidRDefault="00264015"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 You have submitted a complete MSc application before the scholarship deadline.</w:t>
      </w:r>
    </w:p>
    <w:p w:rsidR="00264015" w:rsidRPr="00CD727C" w:rsidRDefault="00264015" w:rsidP="00115F10">
      <w:pPr>
        <w:pStyle w:val="a3"/>
        <w:shd w:val="clear" w:color="auto" w:fill="FFFFFF"/>
        <w:spacing w:before="0" w:beforeAutospacing="0" w:after="150" w:afterAutospacing="0"/>
        <w:jc w:val="both"/>
        <w:rPr>
          <w:color w:val="003366"/>
          <w:sz w:val="28"/>
          <w:szCs w:val="28"/>
          <w:lang w:val="en-US"/>
        </w:rPr>
      </w:pPr>
      <w:r w:rsidRPr="00CD727C">
        <w:rPr>
          <w:rStyle w:val="a5"/>
          <w:color w:val="003366"/>
          <w:sz w:val="28"/>
          <w:szCs w:val="28"/>
          <w:lang w:val="en-US"/>
        </w:rPr>
        <w:t>Application instructions:</w:t>
      </w:r>
    </w:p>
    <w:p w:rsidR="00264015" w:rsidRPr="00CD727C" w:rsidRDefault="00264015"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 xml:space="preserve">You </w:t>
      </w:r>
      <w:proofErr w:type="gramStart"/>
      <w:r w:rsidRPr="00CD727C">
        <w:rPr>
          <w:color w:val="333333"/>
          <w:sz w:val="28"/>
          <w:szCs w:val="28"/>
          <w:lang w:val="en-US"/>
        </w:rPr>
        <w:t>must  complete</w:t>
      </w:r>
      <w:proofErr w:type="gramEnd"/>
      <w:r w:rsidRPr="00CD727C">
        <w:rPr>
          <w:color w:val="333333"/>
          <w:sz w:val="28"/>
          <w:szCs w:val="28"/>
          <w:lang w:val="en-US"/>
        </w:rPr>
        <w:t xml:space="preserve"> an </w:t>
      </w:r>
      <w:r w:rsidRPr="00CD727C">
        <w:rPr>
          <w:rStyle w:val="a5"/>
          <w:color w:val="333333"/>
          <w:sz w:val="28"/>
          <w:szCs w:val="28"/>
          <w:lang w:val="en-US"/>
        </w:rPr>
        <w:t>online</w:t>
      </w:r>
      <w:r w:rsidRPr="00CD727C">
        <w:rPr>
          <w:color w:val="333333"/>
          <w:sz w:val="28"/>
          <w:szCs w:val="28"/>
          <w:lang w:val="en-US"/>
        </w:rPr>
        <w:t> </w:t>
      </w:r>
      <w:r w:rsidRPr="00CD727C">
        <w:rPr>
          <w:rStyle w:val="a5"/>
          <w:color w:val="333333"/>
          <w:sz w:val="28"/>
          <w:szCs w:val="28"/>
          <w:lang w:val="en-US"/>
        </w:rPr>
        <w:t xml:space="preserve">application for an MSc </w:t>
      </w:r>
      <w:proofErr w:type="spellStart"/>
      <w:r w:rsidRPr="00CD727C">
        <w:rPr>
          <w:rStyle w:val="a5"/>
          <w:color w:val="333333"/>
          <w:sz w:val="28"/>
          <w:szCs w:val="28"/>
          <w:lang w:val="en-US"/>
        </w:rPr>
        <w:t>programme</w:t>
      </w:r>
      <w:proofErr w:type="spellEnd"/>
      <w:r w:rsidRPr="00CD727C">
        <w:rPr>
          <w:color w:val="333333"/>
          <w:sz w:val="28"/>
          <w:szCs w:val="28"/>
          <w:lang w:val="en-US"/>
        </w:rPr>
        <w:t> before</w:t>
      </w:r>
      <w:r w:rsidRPr="00CD727C">
        <w:rPr>
          <w:rStyle w:val="a5"/>
          <w:color w:val="333333"/>
          <w:sz w:val="28"/>
          <w:szCs w:val="28"/>
          <w:lang w:val="en-US"/>
        </w:rPr>
        <w:t> 1 December</w:t>
      </w:r>
      <w:r w:rsidRPr="00CD727C">
        <w:rPr>
          <w:color w:val="333333"/>
          <w:sz w:val="28"/>
          <w:szCs w:val="28"/>
          <w:lang w:val="en-US"/>
        </w:rPr>
        <w:t> </w:t>
      </w:r>
      <w:r w:rsidRPr="00CD727C">
        <w:rPr>
          <w:rStyle w:val="a5"/>
          <w:color w:val="333333"/>
          <w:sz w:val="28"/>
          <w:szCs w:val="28"/>
          <w:lang w:val="en-US"/>
        </w:rPr>
        <w:t>2023 (23:59 CET)</w:t>
      </w:r>
      <w:r w:rsidRPr="00CD727C">
        <w:rPr>
          <w:color w:val="333333"/>
          <w:sz w:val="28"/>
          <w:szCs w:val="28"/>
          <w:lang w:val="en-US"/>
        </w:rPr>
        <w:t xml:space="preserve">. In addition to all the regular documents for a MSc </w:t>
      </w:r>
      <w:proofErr w:type="spellStart"/>
      <w:r w:rsidRPr="00CD727C">
        <w:rPr>
          <w:color w:val="333333"/>
          <w:sz w:val="28"/>
          <w:szCs w:val="28"/>
          <w:lang w:val="en-US"/>
        </w:rPr>
        <w:t>programme</w:t>
      </w:r>
      <w:proofErr w:type="spellEnd"/>
      <w:r w:rsidRPr="00CD727C">
        <w:rPr>
          <w:color w:val="333333"/>
          <w:sz w:val="28"/>
          <w:szCs w:val="28"/>
          <w:lang w:val="en-US"/>
        </w:rPr>
        <w:t xml:space="preserve"> application, you must also </w:t>
      </w:r>
      <w:r w:rsidRPr="00CD727C">
        <w:rPr>
          <w:rStyle w:val="a5"/>
          <w:color w:val="333333"/>
          <w:sz w:val="28"/>
          <w:szCs w:val="28"/>
          <w:lang w:val="en-US"/>
        </w:rPr>
        <w:t>upload a scholarship application form and 2 reference letters at the same time</w:t>
      </w:r>
      <w:r w:rsidRPr="00CD727C">
        <w:rPr>
          <w:color w:val="333333"/>
          <w:sz w:val="28"/>
          <w:szCs w:val="28"/>
          <w:lang w:val="en-US"/>
        </w:rPr>
        <w:t>.</w:t>
      </w:r>
    </w:p>
    <w:p w:rsidR="00264015" w:rsidRPr="00CD727C" w:rsidRDefault="00264015"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It is important to visit the official website (link found below) to access the application form and for detailed information on how to apply for this scholarship.</w:t>
      </w:r>
    </w:p>
    <w:p w:rsidR="00264015" w:rsidRPr="00CD727C" w:rsidRDefault="00264015" w:rsidP="00115F10">
      <w:pPr>
        <w:pStyle w:val="a3"/>
        <w:shd w:val="clear" w:color="auto" w:fill="FFFFFF"/>
        <w:spacing w:before="0" w:beforeAutospacing="0" w:after="150" w:afterAutospacing="0"/>
        <w:jc w:val="both"/>
        <w:rPr>
          <w:color w:val="003366"/>
          <w:sz w:val="28"/>
          <w:szCs w:val="28"/>
          <w:lang w:val="en-US"/>
        </w:rPr>
      </w:pPr>
      <w:r w:rsidRPr="00CD727C">
        <w:rPr>
          <w:rStyle w:val="a5"/>
          <w:color w:val="003366"/>
          <w:sz w:val="28"/>
          <w:szCs w:val="28"/>
          <w:lang w:val="en-US"/>
        </w:rPr>
        <w:t>Website:</w:t>
      </w:r>
    </w:p>
    <w:p w:rsidR="00264015" w:rsidRPr="00FF209D" w:rsidRDefault="00264015" w:rsidP="00115F10">
      <w:pPr>
        <w:pStyle w:val="a3"/>
        <w:shd w:val="clear" w:color="auto" w:fill="FFFFFF"/>
        <w:spacing w:before="0" w:beforeAutospacing="0" w:after="150" w:afterAutospacing="0"/>
        <w:jc w:val="both"/>
        <w:rPr>
          <w:color w:val="333333"/>
          <w:sz w:val="28"/>
          <w:szCs w:val="28"/>
          <w:lang w:val="en-US"/>
        </w:rPr>
      </w:pPr>
      <w:r w:rsidRPr="00CD727C">
        <w:rPr>
          <w:color w:val="333333"/>
          <w:sz w:val="28"/>
          <w:szCs w:val="28"/>
          <w:lang w:val="en-US"/>
        </w:rPr>
        <w:t>Official Scholarship Website:  </w:t>
      </w:r>
      <w:hyperlink r:id="rId15" w:tgtFrame="_blank" w:history="1">
        <w:r w:rsidRPr="00CD727C">
          <w:rPr>
            <w:rStyle w:val="a6"/>
            <w:color w:val="003366"/>
            <w:sz w:val="28"/>
            <w:szCs w:val="28"/>
            <w:lang w:val="en-US"/>
          </w:rPr>
          <w:t>https://www.tudelft.nl/en/education/practical-matters/scholarships/justus-louise-van-effen-excellence-scholarships/</w:t>
        </w:r>
      </w:hyperlink>
    </w:p>
    <w:p w:rsidR="00EB522B" w:rsidRDefault="00EB522B" w:rsidP="00EB522B">
      <w:pPr>
        <w:pStyle w:val="a9"/>
        <w:spacing w:line="276" w:lineRule="auto"/>
        <w:ind w:right="-21"/>
        <w:rPr>
          <w:rFonts w:ascii="Times New Roman" w:eastAsia="Arial Unicode MS" w:hAnsi="Times New Roman"/>
          <w:iCs/>
          <w:sz w:val="28"/>
          <w:szCs w:val="28"/>
        </w:rPr>
      </w:pPr>
    </w:p>
    <w:p w:rsidR="00EB522B" w:rsidRDefault="00EB522B" w:rsidP="00EB522B">
      <w:pPr>
        <w:pStyle w:val="a9"/>
        <w:spacing w:line="276" w:lineRule="auto"/>
        <w:ind w:right="-21"/>
        <w:rPr>
          <w:rFonts w:ascii="Times New Roman" w:eastAsia="Arial Unicode MS" w:hAnsi="Times New Roman"/>
          <w:iCs/>
          <w:sz w:val="28"/>
          <w:szCs w:val="28"/>
          <w:lang w:val="en-US"/>
        </w:rPr>
      </w:pP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p>
    <w:p w:rsidR="00677145" w:rsidRPr="00CD727C" w:rsidRDefault="00677145" w:rsidP="00323B1D">
      <w:pPr>
        <w:pStyle w:val="1"/>
        <w:numPr>
          <w:ilvl w:val="0"/>
          <w:numId w:val="3"/>
        </w:numPr>
        <w:shd w:val="clear" w:color="auto" w:fill="FFFFFF"/>
        <w:spacing w:before="0" w:beforeAutospacing="0" w:after="0" w:afterAutospacing="0" w:line="360" w:lineRule="auto"/>
        <w:jc w:val="center"/>
        <w:rPr>
          <w:rFonts w:eastAsia="Arial Unicode MS"/>
          <w:color w:val="2F5496" w:themeColor="accent1" w:themeShade="BF"/>
          <w:sz w:val="32"/>
          <w:szCs w:val="32"/>
          <w:lang w:val="en-US"/>
        </w:rPr>
      </w:pPr>
      <w:proofErr w:type="spellStart"/>
      <w:r w:rsidRPr="00CD727C">
        <w:rPr>
          <w:rFonts w:eastAsia="Arial Unicode MS"/>
          <w:color w:val="2F5496" w:themeColor="accent1" w:themeShade="BF"/>
          <w:sz w:val="32"/>
          <w:szCs w:val="32"/>
          <w:lang w:val="en-US"/>
        </w:rPr>
        <w:t>Магистратура</w:t>
      </w:r>
      <w:proofErr w:type="spellEnd"/>
      <w:r w:rsidRPr="00CD727C">
        <w:rPr>
          <w:rFonts w:eastAsia="Arial Unicode MS"/>
          <w:color w:val="2F5496" w:themeColor="accent1" w:themeShade="BF"/>
          <w:sz w:val="32"/>
          <w:szCs w:val="32"/>
          <w:lang w:val="en-US"/>
        </w:rPr>
        <w:t xml:space="preserve"> в EU Business School – Barcelona</w:t>
      </w:r>
    </w:p>
    <w:p w:rsidR="00EB522B" w:rsidRDefault="00EB522B" w:rsidP="00FD61A1">
      <w:pPr>
        <w:rPr>
          <w:rFonts w:ascii="Times New Roman" w:hAnsi="Times New Roman" w:cs="Times New Roman"/>
          <w:b/>
          <w:sz w:val="28"/>
          <w:szCs w:val="28"/>
        </w:rPr>
      </w:pPr>
    </w:p>
    <w:p w:rsidR="00677145" w:rsidRPr="00CD727C" w:rsidRDefault="00677145" w:rsidP="00FD61A1">
      <w:pPr>
        <w:rPr>
          <w:rFonts w:ascii="Times New Roman" w:eastAsia="Times New Roman" w:hAnsi="Times New Roman" w:cs="Times New Roman"/>
          <w:sz w:val="28"/>
          <w:szCs w:val="28"/>
        </w:rPr>
      </w:pPr>
      <w:r w:rsidRPr="00CD727C">
        <w:rPr>
          <w:rFonts w:ascii="Times New Roman" w:hAnsi="Times New Roman" w:cs="Times New Roman"/>
          <w:b/>
          <w:sz w:val="28"/>
          <w:szCs w:val="28"/>
        </w:rPr>
        <w:t xml:space="preserve">Город, страна: </w:t>
      </w:r>
      <w:r w:rsidRPr="00CD727C">
        <w:rPr>
          <w:rFonts w:ascii="Times New Roman" w:hAnsi="Times New Roman" w:cs="Times New Roman"/>
          <w:sz w:val="28"/>
          <w:szCs w:val="28"/>
        </w:rPr>
        <w:t>Барселона, Испания</w:t>
      </w:r>
    </w:p>
    <w:p w:rsidR="00677145" w:rsidRPr="00CD727C" w:rsidRDefault="00677145" w:rsidP="00FD61A1">
      <w:pPr>
        <w:rPr>
          <w:rFonts w:ascii="Times New Roman" w:hAnsi="Times New Roman" w:cs="Times New Roman"/>
          <w:sz w:val="28"/>
          <w:szCs w:val="28"/>
        </w:rPr>
      </w:pPr>
      <w:r w:rsidRPr="00CD727C">
        <w:rPr>
          <w:rFonts w:ascii="Times New Roman" w:hAnsi="Times New Roman" w:cs="Times New Roman"/>
          <w:b/>
          <w:sz w:val="28"/>
          <w:szCs w:val="28"/>
        </w:rPr>
        <w:t>Учебное заведение:</w:t>
      </w:r>
      <w:r w:rsidRPr="00CD727C">
        <w:rPr>
          <w:rFonts w:ascii="Times New Roman" w:hAnsi="Times New Roman" w:cs="Times New Roman"/>
          <w:sz w:val="28"/>
          <w:szCs w:val="28"/>
        </w:rPr>
        <w:t xml:space="preserve"> </w:t>
      </w:r>
      <w:proofErr w:type="spellStart"/>
      <w:r w:rsidRPr="00CD727C">
        <w:rPr>
          <w:rFonts w:ascii="Times New Roman" w:hAnsi="Times New Roman" w:cs="Times New Roman"/>
          <w:sz w:val="28"/>
          <w:szCs w:val="28"/>
        </w:rPr>
        <w:t>Monash</w:t>
      </w:r>
      <w:proofErr w:type="spellEnd"/>
      <w:r w:rsidRPr="00CD727C">
        <w:rPr>
          <w:rFonts w:ascii="Times New Roman" w:hAnsi="Times New Roman" w:cs="Times New Roman"/>
          <w:sz w:val="28"/>
          <w:szCs w:val="28"/>
        </w:rPr>
        <w:t xml:space="preserve"> </w:t>
      </w:r>
      <w:proofErr w:type="spellStart"/>
      <w:r w:rsidRPr="00CD727C">
        <w:rPr>
          <w:rFonts w:ascii="Times New Roman" w:hAnsi="Times New Roman" w:cs="Times New Roman"/>
          <w:sz w:val="28"/>
          <w:szCs w:val="28"/>
        </w:rPr>
        <w:t>University</w:t>
      </w:r>
      <w:proofErr w:type="spellEnd"/>
    </w:p>
    <w:p w:rsidR="00677145" w:rsidRPr="00CD727C" w:rsidRDefault="00677145" w:rsidP="00FD61A1">
      <w:pPr>
        <w:rPr>
          <w:rFonts w:ascii="Times New Roman" w:hAnsi="Times New Roman" w:cs="Times New Roman"/>
          <w:sz w:val="28"/>
          <w:szCs w:val="28"/>
        </w:rPr>
      </w:pPr>
      <w:r w:rsidRPr="00CD727C">
        <w:rPr>
          <w:rFonts w:ascii="Times New Roman" w:hAnsi="Times New Roman" w:cs="Times New Roman"/>
          <w:b/>
          <w:sz w:val="28"/>
          <w:szCs w:val="28"/>
        </w:rPr>
        <w:t>Тип программы:</w:t>
      </w:r>
      <w:r w:rsidRPr="00CD727C">
        <w:rPr>
          <w:rFonts w:ascii="Times New Roman" w:hAnsi="Times New Roman" w:cs="Times New Roman"/>
          <w:sz w:val="28"/>
          <w:szCs w:val="28"/>
        </w:rPr>
        <w:t xml:space="preserve"> Магистратура</w:t>
      </w:r>
    </w:p>
    <w:p w:rsidR="00677145" w:rsidRPr="00CD727C" w:rsidRDefault="00677145" w:rsidP="00FD61A1">
      <w:pPr>
        <w:rPr>
          <w:rFonts w:ascii="Times New Roman" w:hAnsi="Times New Roman" w:cs="Times New Roman"/>
          <w:sz w:val="28"/>
          <w:szCs w:val="28"/>
        </w:rPr>
      </w:pPr>
      <w:r w:rsidRPr="00CD727C">
        <w:rPr>
          <w:rFonts w:ascii="Times New Roman" w:hAnsi="Times New Roman" w:cs="Times New Roman"/>
          <w:b/>
          <w:sz w:val="28"/>
          <w:szCs w:val="28"/>
        </w:rPr>
        <w:t>Программа (специальность):</w:t>
      </w:r>
      <w:r w:rsidRPr="00CD727C">
        <w:rPr>
          <w:rFonts w:ascii="Times New Roman" w:hAnsi="Times New Roman" w:cs="Times New Roman"/>
          <w:sz w:val="28"/>
          <w:szCs w:val="28"/>
        </w:rPr>
        <w:t xml:space="preserve"> Все магистерские программы вуза</w:t>
      </w:r>
    </w:p>
    <w:p w:rsidR="00677145" w:rsidRPr="00CD727C" w:rsidRDefault="00677145" w:rsidP="00FD61A1">
      <w:pPr>
        <w:rPr>
          <w:rFonts w:ascii="Times New Roman" w:hAnsi="Times New Roman" w:cs="Times New Roman"/>
          <w:sz w:val="28"/>
          <w:szCs w:val="28"/>
        </w:rPr>
      </w:pPr>
      <w:r w:rsidRPr="00CD727C">
        <w:rPr>
          <w:rFonts w:ascii="Times New Roman" w:hAnsi="Times New Roman" w:cs="Times New Roman"/>
          <w:b/>
          <w:sz w:val="28"/>
          <w:szCs w:val="28"/>
        </w:rPr>
        <w:t>Сумма стипендии (скидки):</w:t>
      </w:r>
      <w:r w:rsidRPr="00CD727C">
        <w:rPr>
          <w:rFonts w:ascii="Times New Roman" w:hAnsi="Times New Roman" w:cs="Times New Roman"/>
          <w:sz w:val="28"/>
          <w:szCs w:val="28"/>
        </w:rPr>
        <w:t xml:space="preserve"> 4,000 EUR</w:t>
      </w:r>
    </w:p>
    <w:p w:rsidR="00677145" w:rsidRPr="00CD727C" w:rsidRDefault="00677145" w:rsidP="00FD61A1">
      <w:pPr>
        <w:rPr>
          <w:rFonts w:ascii="Times New Roman" w:hAnsi="Times New Roman" w:cs="Times New Roman"/>
          <w:sz w:val="28"/>
          <w:szCs w:val="28"/>
        </w:rPr>
      </w:pPr>
      <w:r w:rsidRPr="006D6FC5">
        <w:rPr>
          <w:rFonts w:ascii="Times New Roman" w:hAnsi="Times New Roman" w:cs="Times New Roman"/>
          <w:b/>
          <w:color w:val="FF0000"/>
          <w:sz w:val="28"/>
          <w:szCs w:val="28"/>
        </w:rPr>
        <w:t>Крайний срок подачи заявки на стипендию:</w:t>
      </w:r>
      <w:r w:rsidRPr="006D6FC5">
        <w:rPr>
          <w:rFonts w:ascii="Times New Roman" w:hAnsi="Times New Roman" w:cs="Times New Roman"/>
          <w:color w:val="FF0000"/>
          <w:sz w:val="28"/>
          <w:szCs w:val="28"/>
        </w:rPr>
        <w:t xml:space="preserve"> </w:t>
      </w:r>
      <w:r w:rsidRPr="00CD727C">
        <w:rPr>
          <w:rFonts w:ascii="Times New Roman" w:hAnsi="Times New Roman" w:cs="Times New Roman"/>
          <w:sz w:val="28"/>
          <w:szCs w:val="28"/>
        </w:rPr>
        <w:t>15 октября 2023</w:t>
      </w:r>
    </w:p>
    <w:p w:rsidR="00677145" w:rsidRPr="00CD727C" w:rsidRDefault="00677145" w:rsidP="00FD61A1">
      <w:pPr>
        <w:rPr>
          <w:rFonts w:ascii="Times New Roman" w:hAnsi="Times New Roman" w:cs="Times New Roman"/>
          <w:sz w:val="28"/>
          <w:szCs w:val="28"/>
        </w:rPr>
      </w:pPr>
      <w:r w:rsidRPr="00CD727C">
        <w:rPr>
          <w:rFonts w:ascii="Times New Roman" w:hAnsi="Times New Roman" w:cs="Times New Roman"/>
          <w:b/>
          <w:sz w:val="28"/>
          <w:szCs w:val="28"/>
        </w:rPr>
        <w:t xml:space="preserve">Подробности на сайте: </w:t>
      </w:r>
      <w:r w:rsidRPr="00CD727C">
        <w:rPr>
          <w:rFonts w:ascii="Times New Roman" w:hAnsi="Times New Roman" w:cs="Times New Roman"/>
          <w:sz w:val="28"/>
          <w:szCs w:val="28"/>
        </w:rPr>
        <w:t>https://stipendiat.ru/grants/grants_50.html</w:t>
      </w:r>
    </w:p>
    <w:p w:rsidR="006D6FC5" w:rsidRDefault="006D6FC5" w:rsidP="00FD61A1">
      <w:pPr>
        <w:pStyle w:val="1"/>
        <w:shd w:val="clear" w:color="auto" w:fill="FFFFFF"/>
        <w:spacing w:before="0" w:beforeAutospacing="0" w:after="0" w:afterAutospacing="0" w:line="360" w:lineRule="auto"/>
        <w:rPr>
          <w:rFonts w:eastAsia="Arial Unicode MS"/>
          <w:sz w:val="28"/>
          <w:szCs w:val="28"/>
        </w:rPr>
      </w:pPr>
    </w:p>
    <w:p w:rsidR="006D6FC5" w:rsidRDefault="00677145" w:rsidP="006D6FC5">
      <w:pPr>
        <w:pStyle w:val="1"/>
        <w:shd w:val="clear" w:color="auto" w:fill="FFFFFF"/>
        <w:spacing w:before="0" w:beforeAutospacing="0" w:after="0" w:afterAutospacing="0" w:line="360" w:lineRule="auto"/>
        <w:rPr>
          <w:rFonts w:eastAsia="Arial Unicode MS"/>
          <w:sz w:val="28"/>
          <w:szCs w:val="28"/>
        </w:rPr>
      </w:pPr>
      <w:r w:rsidRPr="00CD727C">
        <w:rPr>
          <w:rFonts w:eastAsia="Arial Unicode MS"/>
          <w:sz w:val="28"/>
          <w:szCs w:val="28"/>
        </w:rPr>
        <w:t>Описание:</w:t>
      </w:r>
      <w:r w:rsidR="006D6FC5">
        <w:rPr>
          <w:rFonts w:eastAsia="Arial Unicode MS"/>
          <w:sz w:val="28"/>
          <w:szCs w:val="28"/>
        </w:rPr>
        <w:t xml:space="preserve"> </w:t>
      </w:r>
    </w:p>
    <w:p w:rsidR="00677145" w:rsidRPr="006D6FC5" w:rsidRDefault="00677145" w:rsidP="006D6FC5">
      <w:pPr>
        <w:pStyle w:val="1"/>
        <w:shd w:val="clear" w:color="auto" w:fill="FFFFFF"/>
        <w:spacing w:before="0" w:beforeAutospacing="0" w:after="0" w:afterAutospacing="0" w:line="360" w:lineRule="auto"/>
        <w:rPr>
          <w:rFonts w:eastAsia="Arial Unicode MS"/>
          <w:sz w:val="28"/>
          <w:szCs w:val="28"/>
        </w:rPr>
      </w:pPr>
      <w:r w:rsidRPr="00CD727C">
        <w:rPr>
          <w:rFonts w:eastAsia="Arial Unicode MS"/>
          <w:b w:val="0"/>
          <w:sz w:val="28"/>
          <w:szCs w:val="28"/>
        </w:rPr>
        <w:t xml:space="preserve">EU </w:t>
      </w:r>
      <w:proofErr w:type="spellStart"/>
      <w:r w:rsidRPr="00CD727C">
        <w:rPr>
          <w:rFonts w:eastAsia="Arial Unicode MS"/>
          <w:b w:val="0"/>
          <w:sz w:val="28"/>
          <w:szCs w:val="28"/>
        </w:rPr>
        <w:t>Business</w:t>
      </w:r>
      <w:proofErr w:type="spellEnd"/>
      <w:r w:rsidRPr="00CD727C">
        <w:rPr>
          <w:rFonts w:eastAsia="Arial Unicode MS"/>
          <w:b w:val="0"/>
          <w:sz w:val="28"/>
          <w:szCs w:val="28"/>
        </w:rPr>
        <w:t xml:space="preserve"> </w:t>
      </w:r>
      <w:proofErr w:type="spellStart"/>
      <w:r w:rsidRPr="00CD727C">
        <w:rPr>
          <w:rFonts w:eastAsia="Arial Unicode MS"/>
          <w:b w:val="0"/>
          <w:sz w:val="28"/>
          <w:szCs w:val="28"/>
        </w:rPr>
        <w:t>School</w:t>
      </w:r>
      <w:proofErr w:type="spellEnd"/>
      <w:r w:rsidRPr="00CD727C">
        <w:rPr>
          <w:rFonts w:eastAsia="Arial Unicode MS"/>
          <w:b w:val="0"/>
          <w:sz w:val="28"/>
          <w:szCs w:val="28"/>
        </w:rPr>
        <w:t xml:space="preserve"> - </w:t>
      </w:r>
      <w:proofErr w:type="spellStart"/>
      <w:r w:rsidRPr="00CD727C">
        <w:rPr>
          <w:rFonts w:eastAsia="Arial Unicode MS"/>
          <w:b w:val="0"/>
          <w:sz w:val="28"/>
          <w:szCs w:val="28"/>
        </w:rPr>
        <w:t>Barcelona</w:t>
      </w:r>
      <w:proofErr w:type="spellEnd"/>
      <w:r w:rsidRPr="00CD727C">
        <w:rPr>
          <w:rFonts w:eastAsia="Arial Unicode MS"/>
          <w:b w:val="0"/>
          <w:sz w:val="28"/>
          <w:szCs w:val="28"/>
        </w:rPr>
        <w:t xml:space="preserve"> – часть глобальной сети бизнес школ EU, основанная в 1973 году.</w:t>
      </w:r>
    </w:p>
    <w:p w:rsidR="00677145" w:rsidRPr="00CD727C" w:rsidRDefault="00677145" w:rsidP="00FD61A1">
      <w:pPr>
        <w:pStyle w:val="1"/>
        <w:shd w:val="clear" w:color="auto" w:fill="FFFFFF"/>
        <w:spacing w:line="360" w:lineRule="auto"/>
        <w:rPr>
          <w:rFonts w:eastAsia="Arial Unicode MS"/>
          <w:b w:val="0"/>
          <w:sz w:val="28"/>
          <w:szCs w:val="28"/>
        </w:rPr>
      </w:pPr>
      <w:r w:rsidRPr="00CD727C">
        <w:rPr>
          <w:rFonts w:eastAsia="Arial Unicode MS"/>
          <w:b w:val="0"/>
          <w:sz w:val="28"/>
          <w:szCs w:val="28"/>
        </w:rPr>
        <w:t>Возможность учиться у преподавателей-практиков</w:t>
      </w:r>
    </w:p>
    <w:p w:rsidR="00677145" w:rsidRPr="00CD727C" w:rsidRDefault="00677145" w:rsidP="00FD61A1">
      <w:pPr>
        <w:pStyle w:val="1"/>
        <w:shd w:val="clear" w:color="auto" w:fill="FFFFFF"/>
        <w:spacing w:line="360" w:lineRule="auto"/>
        <w:rPr>
          <w:rFonts w:eastAsia="Arial Unicode MS"/>
          <w:b w:val="0"/>
          <w:sz w:val="28"/>
          <w:szCs w:val="28"/>
        </w:rPr>
      </w:pPr>
      <w:r w:rsidRPr="00CD727C">
        <w:rPr>
          <w:rFonts w:eastAsia="Arial Unicode MS"/>
          <w:b w:val="0"/>
          <w:sz w:val="28"/>
          <w:szCs w:val="28"/>
        </w:rPr>
        <w:t>+ возможность учиться на разных кампусах</w:t>
      </w:r>
    </w:p>
    <w:p w:rsidR="00677145" w:rsidRPr="00CD727C" w:rsidRDefault="00677145" w:rsidP="00FD61A1">
      <w:pPr>
        <w:pStyle w:val="1"/>
        <w:shd w:val="clear" w:color="auto" w:fill="FFFFFF"/>
        <w:spacing w:line="360" w:lineRule="auto"/>
        <w:rPr>
          <w:rFonts w:eastAsia="Arial Unicode MS"/>
          <w:b w:val="0"/>
          <w:sz w:val="28"/>
          <w:szCs w:val="28"/>
        </w:rPr>
      </w:pPr>
      <w:r w:rsidRPr="00CD727C">
        <w:rPr>
          <w:rFonts w:eastAsia="Arial Unicode MS"/>
          <w:b w:val="0"/>
          <w:sz w:val="28"/>
          <w:szCs w:val="28"/>
        </w:rPr>
        <w:t>+ обучение полностью на английском языке</w:t>
      </w:r>
    </w:p>
    <w:p w:rsidR="00677145" w:rsidRPr="00CD727C" w:rsidRDefault="00677145" w:rsidP="00FD61A1">
      <w:pPr>
        <w:pStyle w:val="1"/>
        <w:shd w:val="clear" w:color="auto" w:fill="FFFFFF"/>
        <w:spacing w:line="360" w:lineRule="auto"/>
        <w:rPr>
          <w:rFonts w:eastAsia="Arial Unicode MS"/>
          <w:b w:val="0"/>
          <w:sz w:val="28"/>
          <w:szCs w:val="28"/>
        </w:rPr>
      </w:pPr>
      <w:r w:rsidRPr="00CD727C">
        <w:rPr>
          <w:rFonts w:eastAsia="Arial Unicode MS"/>
          <w:b w:val="0"/>
          <w:sz w:val="28"/>
          <w:szCs w:val="28"/>
        </w:rPr>
        <w:t>+ возможность пройти стажировки во время учебы</w:t>
      </w:r>
    </w:p>
    <w:p w:rsidR="00677145" w:rsidRPr="00CD727C" w:rsidRDefault="00677145" w:rsidP="00FD61A1">
      <w:pPr>
        <w:pStyle w:val="1"/>
        <w:shd w:val="clear" w:color="auto" w:fill="FFFFFF"/>
        <w:spacing w:line="360" w:lineRule="auto"/>
        <w:rPr>
          <w:rFonts w:eastAsia="Arial Unicode MS"/>
          <w:b w:val="0"/>
          <w:sz w:val="28"/>
          <w:szCs w:val="28"/>
        </w:rPr>
      </w:pPr>
      <w:r w:rsidRPr="00CD727C">
        <w:rPr>
          <w:rFonts w:eastAsia="Arial Unicode MS"/>
          <w:b w:val="0"/>
          <w:sz w:val="28"/>
          <w:szCs w:val="28"/>
        </w:rPr>
        <w:t xml:space="preserve">+ возможность получения двойного диплома от одного из </w:t>
      </w:r>
      <w:proofErr w:type="spellStart"/>
      <w:r w:rsidRPr="00CD727C">
        <w:rPr>
          <w:rFonts w:eastAsia="Arial Unicode MS"/>
          <w:b w:val="0"/>
          <w:sz w:val="28"/>
          <w:szCs w:val="28"/>
        </w:rPr>
        <w:t>ТОПовых</w:t>
      </w:r>
      <w:proofErr w:type="spellEnd"/>
      <w:r w:rsidRPr="00CD727C">
        <w:rPr>
          <w:rFonts w:eastAsia="Arial Unicode MS"/>
          <w:b w:val="0"/>
          <w:sz w:val="28"/>
          <w:szCs w:val="28"/>
        </w:rPr>
        <w:t xml:space="preserve"> партнерских университетов США и Великобритании</w:t>
      </w:r>
    </w:p>
    <w:p w:rsidR="002F7B6F" w:rsidRPr="00CD727C" w:rsidRDefault="00677145" w:rsidP="00FD61A1">
      <w:pPr>
        <w:pStyle w:val="1"/>
        <w:shd w:val="clear" w:color="auto" w:fill="FFFFFF"/>
        <w:spacing w:line="360" w:lineRule="auto"/>
        <w:rPr>
          <w:rFonts w:eastAsia="Arial Unicode MS"/>
          <w:b w:val="0"/>
          <w:sz w:val="28"/>
          <w:szCs w:val="28"/>
          <w:lang w:val="en-US"/>
        </w:rPr>
      </w:pPr>
      <w:r w:rsidRPr="00CD727C">
        <w:rPr>
          <w:rFonts w:eastAsia="Arial Unicode MS"/>
          <w:b w:val="0"/>
          <w:sz w:val="28"/>
          <w:szCs w:val="28"/>
          <w:lang w:val="en-US"/>
        </w:rPr>
        <w:t xml:space="preserve">= </w:t>
      </w:r>
      <w:r w:rsidRPr="00CD727C">
        <w:rPr>
          <w:rFonts w:eastAsia="Arial Unicode MS"/>
          <w:b w:val="0"/>
          <w:sz w:val="28"/>
          <w:szCs w:val="28"/>
        </w:rPr>
        <w:t>уникальный</w:t>
      </w:r>
      <w:r w:rsidRPr="00CD727C">
        <w:rPr>
          <w:rFonts w:eastAsia="Arial Unicode MS"/>
          <w:b w:val="0"/>
          <w:sz w:val="28"/>
          <w:szCs w:val="28"/>
          <w:lang w:val="en-US"/>
        </w:rPr>
        <w:t xml:space="preserve"> </w:t>
      </w:r>
      <w:r w:rsidRPr="00CD727C">
        <w:rPr>
          <w:rFonts w:eastAsia="Arial Unicode MS"/>
          <w:b w:val="0"/>
          <w:sz w:val="28"/>
          <w:szCs w:val="28"/>
        </w:rPr>
        <w:t>опыт</w:t>
      </w:r>
      <w:r w:rsidRPr="00CD727C">
        <w:rPr>
          <w:rFonts w:eastAsia="Arial Unicode MS"/>
          <w:b w:val="0"/>
          <w:sz w:val="28"/>
          <w:szCs w:val="28"/>
          <w:lang w:val="en-US"/>
        </w:rPr>
        <w:t xml:space="preserve"> EU Business School.</w:t>
      </w:r>
    </w:p>
    <w:p w:rsidR="00677145" w:rsidRDefault="00677145" w:rsidP="00FD61A1">
      <w:pPr>
        <w:pStyle w:val="1"/>
        <w:shd w:val="clear" w:color="auto" w:fill="FFFFFF"/>
        <w:spacing w:line="360" w:lineRule="auto"/>
        <w:rPr>
          <w:rFonts w:eastAsia="Arial Unicode MS"/>
          <w:b w:val="0"/>
          <w:sz w:val="28"/>
          <w:szCs w:val="28"/>
        </w:rPr>
      </w:pPr>
      <w:r w:rsidRPr="00CD727C">
        <w:rPr>
          <w:rFonts w:eastAsia="Arial Unicode MS"/>
          <w:b w:val="0"/>
          <w:sz w:val="28"/>
          <w:szCs w:val="28"/>
        </w:rPr>
        <w:t xml:space="preserve">Авторитетное издание </w:t>
      </w:r>
      <w:proofErr w:type="spellStart"/>
      <w:r w:rsidRPr="00CD727C">
        <w:rPr>
          <w:rFonts w:eastAsia="Arial Unicode MS"/>
          <w:b w:val="0"/>
          <w:sz w:val="28"/>
          <w:szCs w:val="28"/>
        </w:rPr>
        <w:t>China</w:t>
      </w:r>
      <w:proofErr w:type="spellEnd"/>
      <w:r w:rsidRPr="00CD727C">
        <w:rPr>
          <w:rFonts w:eastAsia="Arial Unicode MS"/>
          <w:b w:val="0"/>
          <w:sz w:val="28"/>
          <w:szCs w:val="28"/>
        </w:rPr>
        <w:t xml:space="preserve"> </w:t>
      </w:r>
      <w:proofErr w:type="spellStart"/>
      <w:r w:rsidRPr="00CD727C">
        <w:rPr>
          <w:rFonts w:eastAsia="Arial Unicode MS"/>
          <w:b w:val="0"/>
          <w:sz w:val="28"/>
          <w:szCs w:val="28"/>
        </w:rPr>
        <w:t>Economic</w:t>
      </w:r>
      <w:proofErr w:type="spellEnd"/>
      <w:r w:rsidRPr="00CD727C">
        <w:rPr>
          <w:rFonts w:eastAsia="Arial Unicode MS"/>
          <w:b w:val="0"/>
          <w:sz w:val="28"/>
          <w:szCs w:val="28"/>
        </w:rPr>
        <w:t xml:space="preserve"> </w:t>
      </w:r>
      <w:proofErr w:type="spellStart"/>
      <w:r w:rsidRPr="00CD727C">
        <w:rPr>
          <w:rFonts w:eastAsia="Arial Unicode MS"/>
          <w:b w:val="0"/>
          <w:sz w:val="28"/>
          <w:szCs w:val="28"/>
        </w:rPr>
        <w:t>Review</w:t>
      </w:r>
      <w:proofErr w:type="spellEnd"/>
      <w:r w:rsidRPr="00CD727C">
        <w:rPr>
          <w:rFonts w:eastAsia="Arial Unicode MS"/>
          <w:b w:val="0"/>
          <w:sz w:val="28"/>
          <w:szCs w:val="28"/>
        </w:rPr>
        <w:t xml:space="preserve"> включает EU </w:t>
      </w:r>
      <w:proofErr w:type="spellStart"/>
      <w:r w:rsidRPr="00CD727C">
        <w:rPr>
          <w:rFonts w:eastAsia="Arial Unicode MS"/>
          <w:b w:val="0"/>
          <w:sz w:val="28"/>
          <w:szCs w:val="28"/>
        </w:rPr>
        <w:t>Business</w:t>
      </w:r>
      <w:proofErr w:type="spellEnd"/>
      <w:r w:rsidRPr="00CD727C">
        <w:rPr>
          <w:rFonts w:eastAsia="Arial Unicode MS"/>
          <w:b w:val="0"/>
          <w:sz w:val="28"/>
          <w:szCs w:val="28"/>
        </w:rPr>
        <w:t xml:space="preserve"> </w:t>
      </w:r>
      <w:proofErr w:type="spellStart"/>
      <w:r w:rsidRPr="00CD727C">
        <w:rPr>
          <w:rFonts w:eastAsia="Arial Unicode MS"/>
          <w:b w:val="0"/>
          <w:sz w:val="28"/>
          <w:szCs w:val="28"/>
        </w:rPr>
        <w:t>School</w:t>
      </w:r>
      <w:proofErr w:type="spellEnd"/>
      <w:r w:rsidRPr="00CD727C">
        <w:rPr>
          <w:rFonts w:eastAsia="Arial Unicode MS"/>
          <w:b w:val="0"/>
          <w:sz w:val="28"/>
          <w:szCs w:val="28"/>
        </w:rPr>
        <w:t xml:space="preserve"> в число 20 лучших бизнес-школ мира!</w:t>
      </w:r>
    </w:p>
    <w:p w:rsidR="00EB522B" w:rsidRDefault="00EB522B" w:rsidP="00EB522B">
      <w:pPr>
        <w:pStyle w:val="a9"/>
        <w:spacing w:line="276" w:lineRule="auto"/>
        <w:ind w:right="-21"/>
        <w:rPr>
          <w:rFonts w:ascii="Times New Roman" w:eastAsia="Arial Unicode MS" w:hAnsi="Times New Roman"/>
          <w:iCs/>
          <w:sz w:val="28"/>
          <w:szCs w:val="28"/>
          <w:lang w:val="en-US"/>
        </w:rPr>
      </w:pP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p>
    <w:p w:rsidR="00EB522B" w:rsidRDefault="00EB522B" w:rsidP="00FD61A1">
      <w:pPr>
        <w:pStyle w:val="1"/>
        <w:shd w:val="clear" w:color="auto" w:fill="FFFFFF"/>
        <w:spacing w:before="0" w:beforeAutospacing="0" w:after="0" w:afterAutospacing="0"/>
        <w:ind w:left="720"/>
        <w:textAlignment w:val="baseline"/>
        <w:rPr>
          <w:color w:val="2F5496" w:themeColor="accent1" w:themeShade="BF"/>
          <w:sz w:val="32"/>
          <w:szCs w:val="32"/>
        </w:rPr>
      </w:pPr>
    </w:p>
    <w:p w:rsidR="00EB3F3B" w:rsidRPr="0013326C" w:rsidRDefault="00770D24" w:rsidP="00EB522B">
      <w:pPr>
        <w:pStyle w:val="1"/>
        <w:shd w:val="clear" w:color="auto" w:fill="FFFFFF"/>
        <w:spacing w:before="0" w:beforeAutospacing="0" w:after="0" w:afterAutospacing="0"/>
        <w:ind w:left="720"/>
        <w:jc w:val="center"/>
        <w:textAlignment w:val="baseline"/>
        <w:rPr>
          <w:color w:val="2F5496" w:themeColor="accent1" w:themeShade="BF"/>
          <w:sz w:val="32"/>
          <w:szCs w:val="32"/>
        </w:rPr>
      </w:pPr>
      <w:r w:rsidRPr="0013326C">
        <w:rPr>
          <w:color w:val="2F5496" w:themeColor="accent1" w:themeShade="BF"/>
          <w:sz w:val="32"/>
          <w:szCs w:val="32"/>
        </w:rPr>
        <w:t>7.</w:t>
      </w:r>
      <w:r w:rsidR="00EB3F3B" w:rsidRPr="0013326C">
        <w:rPr>
          <w:color w:val="2F5496" w:themeColor="accent1" w:themeShade="BF"/>
          <w:sz w:val="32"/>
          <w:szCs w:val="32"/>
        </w:rPr>
        <w:t>Стипендия правительства Южной Кореи</w:t>
      </w:r>
    </w:p>
    <w:p w:rsidR="00153DE5" w:rsidRPr="00CD727C" w:rsidRDefault="00153DE5" w:rsidP="00FD61A1">
      <w:pPr>
        <w:pStyle w:val="a3"/>
        <w:shd w:val="clear" w:color="auto" w:fill="FFFFFF"/>
        <w:spacing w:before="0" w:after="0"/>
        <w:textAlignment w:val="baseline"/>
        <w:rPr>
          <w:color w:val="FF0000"/>
          <w:sz w:val="28"/>
          <w:szCs w:val="28"/>
        </w:rPr>
      </w:pPr>
      <w:r w:rsidRPr="00CD727C">
        <w:rPr>
          <w:rStyle w:val="a5"/>
          <w:color w:val="FF0000"/>
          <w:sz w:val="28"/>
          <w:szCs w:val="28"/>
          <w:bdr w:val="none" w:sz="0" w:space="0" w:color="auto" w:frame="1"/>
        </w:rPr>
        <w:t>Дедлайн: разный</w:t>
      </w:r>
    </w:p>
    <w:p w:rsidR="00153DE5" w:rsidRPr="00CD727C" w:rsidRDefault="00153DE5" w:rsidP="00EB522B">
      <w:pPr>
        <w:pStyle w:val="a3"/>
        <w:shd w:val="clear" w:color="auto" w:fill="FFFFFF"/>
        <w:spacing w:before="0" w:after="0"/>
        <w:jc w:val="both"/>
        <w:textAlignment w:val="baseline"/>
        <w:rPr>
          <w:color w:val="3D3D3D"/>
          <w:sz w:val="28"/>
          <w:szCs w:val="28"/>
        </w:rPr>
      </w:pPr>
      <w:r w:rsidRPr="00CD727C">
        <w:rPr>
          <w:rStyle w:val="a5"/>
          <w:color w:val="3D3D3D"/>
          <w:sz w:val="28"/>
          <w:szCs w:val="28"/>
          <w:bdr w:val="none" w:sz="0" w:space="0" w:color="auto" w:frame="1"/>
        </w:rPr>
        <w:t>Место обучения:</w:t>
      </w:r>
      <w:r w:rsidRPr="00CD727C">
        <w:rPr>
          <w:color w:val="3D3D3D"/>
          <w:sz w:val="28"/>
          <w:szCs w:val="28"/>
        </w:rPr>
        <w:t> Южная Корея</w:t>
      </w:r>
    </w:p>
    <w:p w:rsidR="00153DE5" w:rsidRPr="00CD727C" w:rsidRDefault="00153DE5" w:rsidP="00EB522B">
      <w:pPr>
        <w:pStyle w:val="a3"/>
        <w:shd w:val="clear" w:color="auto" w:fill="FFFFFF"/>
        <w:jc w:val="both"/>
        <w:textAlignment w:val="baseline"/>
        <w:rPr>
          <w:color w:val="3D3D3D"/>
          <w:sz w:val="28"/>
          <w:szCs w:val="28"/>
        </w:rPr>
      </w:pPr>
      <w:r w:rsidRPr="00CD727C">
        <w:rPr>
          <w:color w:val="3D3D3D"/>
          <w:sz w:val="28"/>
          <w:szCs w:val="28"/>
        </w:rPr>
        <w:t>Стипендиальная программа правительства Южной Кореи создана с целью поддержки будущих глобальных лидеров и продвижения международного сотрудничества в области образования путем приглашения талантливых иностранных студентов в Южную Корею для получения высшего образования в вузах Южной Кореи.</w:t>
      </w:r>
    </w:p>
    <w:p w:rsidR="00153DE5" w:rsidRPr="00CD727C" w:rsidRDefault="00153DE5" w:rsidP="00EB522B">
      <w:pPr>
        <w:pStyle w:val="a3"/>
        <w:shd w:val="clear" w:color="auto" w:fill="FFFFFF"/>
        <w:spacing w:before="0" w:after="0"/>
        <w:jc w:val="both"/>
        <w:textAlignment w:val="baseline"/>
        <w:rPr>
          <w:color w:val="3D3D3D"/>
          <w:sz w:val="28"/>
          <w:szCs w:val="28"/>
        </w:rPr>
      </w:pPr>
      <w:r w:rsidRPr="00CD727C">
        <w:rPr>
          <w:rStyle w:val="a5"/>
          <w:color w:val="3D3D3D"/>
          <w:sz w:val="28"/>
          <w:szCs w:val="28"/>
          <w:bdr w:val="none" w:sz="0" w:space="0" w:color="auto" w:frame="1"/>
        </w:rPr>
        <w:t>Размер стипендии.</w:t>
      </w:r>
      <w:r w:rsidRPr="00CD727C">
        <w:rPr>
          <w:color w:val="3D3D3D"/>
          <w:sz w:val="28"/>
          <w:szCs w:val="28"/>
        </w:rPr>
        <w:t> В рамках стипендии оплачиваются:</w:t>
      </w:r>
    </w:p>
    <w:p w:rsidR="00153DE5" w:rsidRPr="00CD727C" w:rsidRDefault="00153DE5" w:rsidP="00EB522B">
      <w:pPr>
        <w:numPr>
          <w:ilvl w:val="0"/>
          <w:numId w:val="6"/>
        </w:numPr>
        <w:shd w:val="clear" w:color="auto" w:fill="FFFFFF"/>
        <w:spacing w:after="0" w:line="240" w:lineRule="auto"/>
        <w:jc w:val="both"/>
        <w:textAlignment w:val="baseline"/>
        <w:rPr>
          <w:rFonts w:ascii="Times New Roman" w:hAnsi="Times New Roman" w:cs="Times New Roman"/>
          <w:color w:val="3D3D3D"/>
          <w:sz w:val="28"/>
          <w:szCs w:val="28"/>
        </w:rPr>
      </w:pPr>
      <w:proofErr w:type="gramStart"/>
      <w:r w:rsidRPr="00CD727C">
        <w:rPr>
          <w:rFonts w:ascii="Times New Roman" w:hAnsi="Times New Roman" w:cs="Times New Roman"/>
          <w:color w:val="3D3D3D"/>
          <w:sz w:val="28"/>
          <w:szCs w:val="28"/>
        </w:rPr>
        <w:t>авиа-перелет</w:t>
      </w:r>
      <w:proofErr w:type="gramEnd"/>
      <w:r w:rsidRPr="00CD727C">
        <w:rPr>
          <w:rFonts w:ascii="Times New Roman" w:hAnsi="Times New Roman" w:cs="Times New Roman"/>
          <w:color w:val="3D3D3D"/>
          <w:sz w:val="28"/>
          <w:szCs w:val="28"/>
        </w:rPr>
        <w:t xml:space="preserve"> эконом классом в оба конца;</w:t>
      </w:r>
    </w:p>
    <w:p w:rsidR="00153DE5" w:rsidRPr="00CD727C" w:rsidRDefault="00153DE5" w:rsidP="00EB522B">
      <w:pPr>
        <w:numPr>
          <w:ilvl w:val="0"/>
          <w:numId w:val="6"/>
        </w:numPr>
        <w:shd w:val="clear" w:color="auto" w:fill="FFFFFF"/>
        <w:spacing w:after="0" w:line="240" w:lineRule="auto"/>
        <w:jc w:val="both"/>
        <w:textAlignment w:val="baseline"/>
        <w:rPr>
          <w:rFonts w:ascii="Times New Roman" w:hAnsi="Times New Roman" w:cs="Times New Roman"/>
          <w:color w:val="3D3D3D"/>
          <w:sz w:val="28"/>
          <w:szCs w:val="28"/>
        </w:rPr>
      </w:pPr>
      <w:r w:rsidRPr="00CD727C">
        <w:rPr>
          <w:rFonts w:ascii="Times New Roman" w:hAnsi="Times New Roman" w:cs="Times New Roman"/>
          <w:color w:val="3D3D3D"/>
          <w:sz w:val="28"/>
          <w:szCs w:val="28"/>
        </w:rPr>
        <w:t>ежемесячное пособие: 900,000 KRW;</w:t>
      </w:r>
    </w:p>
    <w:p w:rsidR="00153DE5" w:rsidRPr="00CD727C" w:rsidRDefault="00153DE5" w:rsidP="00EB522B">
      <w:pPr>
        <w:numPr>
          <w:ilvl w:val="0"/>
          <w:numId w:val="6"/>
        </w:numPr>
        <w:shd w:val="clear" w:color="auto" w:fill="FFFFFF"/>
        <w:spacing w:after="0" w:line="240" w:lineRule="auto"/>
        <w:jc w:val="both"/>
        <w:textAlignment w:val="baseline"/>
        <w:rPr>
          <w:rFonts w:ascii="Times New Roman" w:hAnsi="Times New Roman" w:cs="Times New Roman"/>
          <w:color w:val="3D3D3D"/>
          <w:sz w:val="28"/>
          <w:szCs w:val="28"/>
        </w:rPr>
      </w:pPr>
      <w:r w:rsidRPr="00CD727C">
        <w:rPr>
          <w:rFonts w:ascii="Times New Roman" w:hAnsi="Times New Roman" w:cs="Times New Roman"/>
          <w:color w:val="3D3D3D"/>
          <w:sz w:val="28"/>
          <w:szCs w:val="28"/>
        </w:rPr>
        <w:lastRenderedPageBreak/>
        <w:t>исследовательское пособие: 210,000 KRW — для ученых, работающих в области гуманитарных и социальных наук, 240,000 KRW — для ученых, работающих в области естественных и технических наук;</w:t>
      </w:r>
    </w:p>
    <w:p w:rsidR="00153DE5" w:rsidRPr="00CD727C" w:rsidRDefault="00153DE5" w:rsidP="00EB522B">
      <w:pPr>
        <w:numPr>
          <w:ilvl w:val="0"/>
          <w:numId w:val="6"/>
        </w:numPr>
        <w:shd w:val="clear" w:color="auto" w:fill="FFFFFF"/>
        <w:spacing w:after="0" w:line="240" w:lineRule="auto"/>
        <w:jc w:val="both"/>
        <w:textAlignment w:val="baseline"/>
        <w:rPr>
          <w:rFonts w:ascii="Times New Roman" w:hAnsi="Times New Roman" w:cs="Times New Roman"/>
          <w:color w:val="3D3D3D"/>
          <w:sz w:val="28"/>
          <w:szCs w:val="28"/>
        </w:rPr>
      </w:pPr>
      <w:r w:rsidRPr="00CD727C">
        <w:rPr>
          <w:rFonts w:ascii="Times New Roman" w:hAnsi="Times New Roman" w:cs="Times New Roman"/>
          <w:color w:val="3D3D3D"/>
          <w:sz w:val="28"/>
          <w:szCs w:val="28"/>
        </w:rPr>
        <w:t>пособие по обустройству: 200,000 KRW по прибытии;</w:t>
      </w:r>
    </w:p>
    <w:p w:rsidR="00153DE5" w:rsidRPr="00CD727C" w:rsidRDefault="00153DE5" w:rsidP="00EB522B">
      <w:pPr>
        <w:numPr>
          <w:ilvl w:val="0"/>
          <w:numId w:val="6"/>
        </w:numPr>
        <w:shd w:val="clear" w:color="auto" w:fill="FFFFFF"/>
        <w:spacing w:after="0" w:line="240" w:lineRule="auto"/>
        <w:jc w:val="both"/>
        <w:textAlignment w:val="baseline"/>
        <w:rPr>
          <w:rFonts w:ascii="Times New Roman" w:hAnsi="Times New Roman" w:cs="Times New Roman"/>
          <w:color w:val="3D3D3D"/>
          <w:sz w:val="28"/>
          <w:szCs w:val="28"/>
        </w:rPr>
      </w:pPr>
      <w:r w:rsidRPr="00CD727C">
        <w:rPr>
          <w:rFonts w:ascii="Times New Roman" w:hAnsi="Times New Roman" w:cs="Times New Roman"/>
          <w:color w:val="3D3D3D"/>
          <w:sz w:val="28"/>
          <w:szCs w:val="28"/>
        </w:rPr>
        <w:t>языковые курсы: полная оплата;</w:t>
      </w:r>
    </w:p>
    <w:p w:rsidR="00153DE5" w:rsidRPr="00CD727C" w:rsidRDefault="00153DE5" w:rsidP="00EB522B">
      <w:pPr>
        <w:numPr>
          <w:ilvl w:val="0"/>
          <w:numId w:val="6"/>
        </w:numPr>
        <w:shd w:val="clear" w:color="auto" w:fill="FFFFFF"/>
        <w:spacing w:after="0" w:line="240" w:lineRule="auto"/>
        <w:jc w:val="both"/>
        <w:textAlignment w:val="baseline"/>
        <w:rPr>
          <w:rFonts w:ascii="Times New Roman" w:hAnsi="Times New Roman" w:cs="Times New Roman"/>
          <w:color w:val="3D3D3D"/>
          <w:sz w:val="28"/>
          <w:szCs w:val="28"/>
        </w:rPr>
      </w:pPr>
      <w:r w:rsidRPr="00CD727C">
        <w:rPr>
          <w:rFonts w:ascii="Times New Roman" w:hAnsi="Times New Roman" w:cs="Times New Roman"/>
          <w:color w:val="3D3D3D"/>
          <w:sz w:val="28"/>
          <w:szCs w:val="28"/>
        </w:rPr>
        <w:t xml:space="preserve">обучение: все университетские взносы будут оплачены университетом, стоимость обучение оплачивает </w:t>
      </w:r>
      <w:proofErr w:type="gramStart"/>
      <w:r w:rsidRPr="00CD727C">
        <w:rPr>
          <w:rFonts w:ascii="Times New Roman" w:hAnsi="Times New Roman" w:cs="Times New Roman"/>
          <w:color w:val="3D3D3D"/>
          <w:sz w:val="28"/>
          <w:szCs w:val="28"/>
        </w:rPr>
        <w:t>NIIED  и</w:t>
      </w:r>
      <w:proofErr w:type="gramEnd"/>
      <w:r w:rsidRPr="00CD727C">
        <w:rPr>
          <w:rFonts w:ascii="Times New Roman" w:hAnsi="Times New Roman" w:cs="Times New Roman"/>
          <w:color w:val="3D3D3D"/>
          <w:sz w:val="28"/>
          <w:szCs w:val="28"/>
        </w:rPr>
        <w:t xml:space="preserve"> университет;</w:t>
      </w:r>
    </w:p>
    <w:p w:rsidR="00153DE5" w:rsidRPr="00CD727C" w:rsidRDefault="00153DE5" w:rsidP="00EB522B">
      <w:pPr>
        <w:numPr>
          <w:ilvl w:val="0"/>
          <w:numId w:val="6"/>
        </w:numPr>
        <w:shd w:val="clear" w:color="auto" w:fill="FFFFFF"/>
        <w:spacing w:after="0" w:line="240" w:lineRule="auto"/>
        <w:jc w:val="both"/>
        <w:textAlignment w:val="baseline"/>
        <w:rPr>
          <w:rFonts w:ascii="Times New Roman" w:hAnsi="Times New Roman" w:cs="Times New Roman"/>
          <w:color w:val="3D3D3D"/>
          <w:sz w:val="28"/>
          <w:szCs w:val="28"/>
        </w:rPr>
      </w:pPr>
      <w:r w:rsidRPr="00CD727C">
        <w:rPr>
          <w:rFonts w:ascii="Times New Roman" w:hAnsi="Times New Roman" w:cs="Times New Roman"/>
          <w:color w:val="3D3D3D"/>
          <w:sz w:val="28"/>
          <w:szCs w:val="28"/>
        </w:rPr>
        <w:t>пособие на написание диссертации: 500,000 ~ 800,000 KRW в зависимости от реальных расходов;</w:t>
      </w:r>
    </w:p>
    <w:p w:rsidR="00153DE5" w:rsidRPr="00CD727C" w:rsidRDefault="00153DE5" w:rsidP="00EB522B">
      <w:pPr>
        <w:numPr>
          <w:ilvl w:val="0"/>
          <w:numId w:val="6"/>
        </w:numPr>
        <w:shd w:val="clear" w:color="auto" w:fill="FFFFFF"/>
        <w:spacing w:after="0" w:line="240" w:lineRule="auto"/>
        <w:jc w:val="both"/>
        <w:textAlignment w:val="baseline"/>
        <w:rPr>
          <w:rFonts w:ascii="Times New Roman" w:hAnsi="Times New Roman" w:cs="Times New Roman"/>
          <w:color w:val="3D3D3D"/>
          <w:sz w:val="28"/>
          <w:szCs w:val="28"/>
        </w:rPr>
      </w:pPr>
      <w:r w:rsidRPr="00CD727C">
        <w:rPr>
          <w:rFonts w:ascii="Times New Roman" w:hAnsi="Times New Roman" w:cs="Times New Roman"/>
          <w:color w:val="3D3D3D"/>
          <w:sz w:val="28"/>
          <w:szCs w:val="28"/>
        </w:rPr>
        <w:t>медицинская страховка: 20,000 KRW в месяц;</w:t>
      </w:r>
    </w:p>
    <w:p w:rsidR="00153DE5" w:rsidRPr="00CD727C" w:rsidRDefault="00153DE5" w:rsidP="00EB522B">
      <w:pPr>
        <w:numPr>
          <w:ilvl w:val="0"/>
          <w:numId w:val="6"/>
        </w:numPr>
        <w:shd w:val="clear" w:color="auto" w:fill="FFFFFF"/>
        <w:spacing w:after="0" w:line="240" w:lineRule="auto"/>
        <w:jc w:val="both"/>
        <w:textAlignment w:val="baseline"/>
        <w:rPr>
          <w:rFonts w:ascii="Times New Roman" w:hAnsi="Times New Roman" w:cs="Times New Roman"/>
          <w:color w:val="3D3D3D"/>
          <w:sz w:val="28"/>
          <w:szCs w:val="28"/>
        </w:rPr>
      </w:pPr>
      <w:r w:rsidRPr="00CD727C">
        <w:rPr>
          <w:rFonts w:ascii="Times New Roman" w:hAnsi="Times New Roman" w:cs="Times New Roman"/>
          <w:color w:val="3D3D3D"/>
          <w:sz w:val="28"/>
          <w:szCs w:val="28"/>
        </w:rPr>
        <w:t>грант студентам, знающим корейский язык: 100,000 KRW в месяц (TOPIK уровень 5 или 6).</w:t>
      </w:r>
    </w:p>
    <w:p w:rsidR="00153DE5" w:rsidRPr="00CD727C" w:rsidRDefault="00153DE5" w:rsidP="00EB522B">
      <w:pPr>
        <w:shd w:val="clear" w:color="auto" w:fill="FFFFFF"/>
        <w:spacing w:after="0" w:line="240" w:lineRule="auto"/>
        <w:jc w:val="both"/>
        <w:textAlignment w:val="baseline"/>
        <w:rPr>
          <w:rFonts w:ascii="Times New Roman" w:hAnsi="Times New Roman" w:cs="Times New Roman"/>
          <w:color w:val="3D3D3D"/>
          <w:sz w:val="28"/>
          <w:szCs w:val="28"/>
        </w:rPr>
      </w:pPr>
    </w:p>
    <w:p w:rsidR="00153DE5" w:rsidRPr="00CD727C" w:rsidRDefault="00153DE5" w:rsidP="00EB522B">
      <w:pPr>
        <w:pStyle w:val="2"/>
        <w:shd w:val="clear" w:color="auto" w:fill="FFFFFF"/>
        <w:spacing w:before="0"/>
        <w:jc w:val="both"/>
        <w:textAlignment w:val="baseline"/>
        <w:rPr>
          <w:rFonts w:ascii="Times New Roman" w:hAnsi="Times New Roman" w:cs="Times New Roman"/>
          <w:color w:val="330066"/>
          <w:sz w:val="28"/>
          <w:szCs w:val="28"/>
        </w:rPr>
      </w:pPr>
      <w:r w:rsidRPr="00CD727C">
        <w:rPr>
          <w:rStyle w:val="a5"/>
          <w:rFonts w:ascii="Times New Roman" w:hAnsi="Times New Roman" w:cs="Times New Roman"/>
          <w:b w:val="0"/>
          <w:bCs w:val="0"/>
          <w:color w:val="330066"/>
          <w:sz w:val="28"/>
          <w:szCs w:val="28"/>
          <w:bdr w:val="none" w:sz="0" w:space="0" w:color="auto" w:frame="1"/>
        </w:rPr>
        <w:t>Требования:</w:t>
      </w:r>
    </w:p>
    <w:p w:rsidR="00153DE5" w:rsidRPr="00CD727C" w:rsidRDefault="00153DE5" w:rsidP="00EB522B">
      <w:pPr>
        <w:pStyle w:val="a3"/>
        <w:shd w:val="clear" w:color="auto" w:fill="FFFFFF"/>
        <w:jc w:val="both"/>
        <w:textAlignment w:val="baseline"/>
        <w:rPr>
          <w:color w:val="3D3D3D"/>
          <w:sz w:val="28"/>
          <w:szCs w:val="28"/>
        </w:rPr>
      </w:pPr>
      <w:r w:rsidRPr="00CD727C">
        <w:rPr>
          <w:color w:val="3D3D3D"/>
          <w:sz w:val="28"/>
          <w:szCs w:val="28"/>
        </w:rPr>
        <w:t>Студентам, поступающим на программу бакалавриата:</w:t>
      </w:r>
    </w:p>
    <w:p w:rsidR="00153DE5" w:rsidRPr="00CD727C" w:rsidRDefault="00153DE5" w:rsidP="00EB522B">
      <w:pPr>
        <w:numPr>
          <w:ilvl w:val="0"/>
          <w:numId w:val="7"/>
        </w:numPr>
        <w:shd w:val="clear" w:color="auto" w:fill="FFFFFF"/>
        <w:spacing w:after="0" w:line="240" w:lineRule="auto"/>
        <w:jc w:val="both"/>
        <w:textAlignment w:val="baseline"/>
        <w:rPr>
          <w:rFonts w:ascii="Times New Roman" w:hAnsi="Times New Roman" w:cs="Times New Roman"/>
          <w:color w:val="3D3D3D"/>
          <w:sz w:val="28"/>
          <w:szCs w:val="28"/>
        </w:rPr>
      </w:pPr>
      <w:r w:rsidRPr="00CD727C">
        <w:rPr>
          <w:rFonts w:ascii="Times New Roman" w:hAnsi="Times New Roman" w:cs="Times New Roman"/>
          <w:color w:val="3D3D3D"/>
          <w:sz w:val="28"/>
          <w:szCs w:val="28"/>
        </w:rPr>
        <w:t>студент и его родители должны проживать в той стране, гражданами которой являются и не быть корейцами по национальности;</w:t>
      </w:r>
    </w:p>
    <w:p w:rsidR="00153DE5" w:rsidRPr="00CD727C" w:rsidRDefault="00153DE5" w:rsidP="00EB522B">
      <w:pPr>
        <w:numPr>
          <w:ilvl w:val="0"/>
          <w:numId w:val="7"/>
        </w:numPr>
        <w:shd w:val="clear" w:color="auto" w:fill="FFFFFF"/>
        <w:spacing w:after="0" w:line="240" w:lineRule="auto"/>
        <w:jc w:val="both"/>
        <w:textAlignment w:val="baseline"/>
        <w:rPr>
          <w:rFonts w:ascii="Times New Roman" w:hAnsi="Times New Roman" w:cs="Times New Roman"/>
          <w:color w:val="3D3D3D"/>
          <w:sz w:val="28"/>
          <w:szCs w:val="28"/>
        </w:rPr>
      </w:pPr>
      <w:r w:rsidRPr="00CD727C">
        <w:rPr>
          <w:rFonts w:ascii="Times New Roman" w:hAnsi="Times New Roman" w:cs="Times New Roman"/>
          <w:color w:val="3D3D3D"/>
          <w:sz w:val="28"/>
          <w:szCs w:val="28"/>
        </w:rPr>
        <w:t>требуется законченное среднее образование (до прибытия в Южную Корею для обучения);</w:t>
      </w:r>
    </w:p>
    <w:p w:rsidR="00153DE5" w:rsidRPr="00CD727C" w:rsidRDefault="00153DE5" w:rsidP="00EB522B">
      <w:pPr>
        <w:numPr>
          <w:ilvl w:val="0"/>
          <w:numId w:val="7"/>
        </w:numPr>
        <w:shd w:val="clear" w:color="auto" w:fill="FFFFFF"/>
        <w:spacing w:after="0" w:line="240" w:lineRule="auto"/>
        <w:jc w:val="both"/>
        <w:textAlignment w:val="baseline"/>
        <w:rPr>
          <w:rFonts w:ascii="Times New Roman" w:hAnsi="Times New Roman" w:cs="Times New Roman"/>
          <w:color w:val="3D3D3D"/>
          <w:sz w:val="28"/>
          <w:szCs w:val="28"/>
        </w:rPr>
      </w:pPr>
      <w:r w:rsidRPr="00CD727C">
        <w:rPr>
          <w:rFonts w:ascii="Times New Roman" w:hAnsi="Times New Roman" w:cs="Times New Roman"/>
          <w:color w:val="3D3D3D"/>
          <w:sz w:val="28"/>
          <w:szCs w:val="28"/>
        </w:rPr>
        <w:t>студенты должны быть младше 25 лет;</w:t>
      </w:r>
    </w:p>
    <w:p w:rsidR="00153DE5" w:rsidRPr="00CD727C" w:rsidRDefault="00153DE5" w:rsidP="00EB522B">
      <w:pPr>
        <w:numPr>
          <w:ilvl w:val="0"/>
          <w:numId w:val="7"/>
        </w:numPr>
        <w:shd w:val="clear" w:color="auto" w:fill="FFFFFF"/>
        <w:spacing w:after="0" w:line="240" w:lineRule="auto"/>
        <w:jc w:val="both"/>
        <w:textAlignment w:val="baseline"/>
        <w:rPr>
          <w:rFonts w:ascii="Times New Roman" w:hAnsi="Times New Roman" w:cs="Times New Roman"/>
          <w:color w:val="3D3D3D"/>
          <w:sz w:val="28"/>
          <w:szCs w:val="28"/>
        </w:rPr>
      </w:pPr>
      <w:r w:rsidRPr="00CD727C">
        <w:rPr>
          <w:rFonts w:ascii="Times New Roman" w:hAnsi="Times New Roman" w:cs="Times New Roman"/>
          <w:color w:val="3D3D3D"/>
          <w:sz w:val="28"/>
          <w:szCs w:val="28"/>
        </w:rPr>
        <w:t xml:space="preserve">студенты должны иметь хорошее здоровье (как ментальное, так и физическое) и возможность пребывать в другой </w:t>
      </w:r>
      <w:proofErr w:type="spellStart"/>
      <w:r w:rsidRPr="00CD727C">
        <w:rPr>
          <w:rFonts w:ascii="Times New Roman" w:hAnsi="Times New Roman" w:cs="Times New Roman"/>
          <w:color w:val="3D3D3D"/>
          <w:sz w:val="28"/>
          <w:szCs w:val="28"/>
        </w:rPr>
        <w:t>сране</w:t>
      </w:r>
      <w:proofErr w:type="spellEnd"/>
      <w:r w:rsidRPr="00CD727C">
        <w:rPr>
          <w:rFonts w:ascii="Times New Roman" w:hAnsi="Times New Roman" w:cs="Times New Roman"/>
          <w:color w:val="3D3D3D"/>
          <w:sz w:val="28"/>
          <w:szCs w:val="28"/>
        </w:rPr>
        <w:t xml:space="preserve"> длительное время;</w:t>
      </w:r>
    </w:p>
    <w:p w:rsidR="00153DE5" w:rsidRPr="00CD727C" w:rsidRDefault="00153DE5" w:rsidP="00EB522B">
      <w:pPr>
        <w:numPr>
          <w:ilvl w:val="0"/>
          <w:numId w:val="7"/>
        </w:numPr>
        <w:shd w:val="clear" w:color="auto" w:fill="FFFFFF"/>
        <w:spacing w:after="0" w:line="240" w:lineRule="auto"/>
        <w:jc w:val="both"/>
        <w:textAlignment w:val="baseline"/>
        <w:rPr>
          <w:rFonts w:ascii="Times New Roman" w:hAnsi="Times New Roman" w:cs="Times New Roman"/>
          <w:color w:val="3D3D3D"/>
          <w:sz w:val="28"/>
          <w:szCs w:val="28"/>
        </w:rPr>
      </w:pPr>
      <w:r w:rsidRPr="00CD727C">
        <w:rPr>
          <w:rFonts w:ascii="Times New Roman" w:hAnsi="Times New Roman" w:cs="Times New Roman"/>
          <w:color w:val="3D3D3D"/>
          <w:sz w:val="28"/>
          <w:szCs w:val="28"/>
        </w:rPr>
        <w:t>успеваемость студента должна быть 80% из 100% или студент должен быть среди 20% лучших учеников школы.</w:t>
      </w:r>
    </w:p>
    <w:p w:rsidR="00153DE5" w:rsidRPr="00CD727C" w:rsidRDefault="00153DE5" w:rsidP="00EB522B">
      <w:pPr>
        <w:pStyle w:val="a3"/>
        <w:shd w:val="clear" w:color="auto" w:fill="FFFFFF"/>
        <w:jc w:val="both"/>
        <w:textAlignment w:val="baseline"/>
        <w:rPr>
          <w:color w:val="3D3D3D"/>
          <w:sz w:val="28"/>
          <w:szCs w:val="28"/>
        </w:rPr>
      </w:pPr>
      <w:r w:rsidRPr="00CD727C">
        <w:rPr>
          <w:color w:val="3D3D3D"/>
          <w:sz w:val="28"/>
          <w:szCs w:val="28"/>
        </w:rPr>
        <w:t>Студентам, поступающим на программу магистратуры или аспирантуры:</w:t>
      </w:r>
    </w:p>
    <w:p w:rsidR="00153DE5" w:rsidRPr="00CD727C" w:rsidRDefault="00153DE5" w:rsidP="00EB522B">
      <w:pPr>
        <w:numPr>
          <w:ilvl w:val="0"/>
          <w:numId w:val="8"/>
        </w:numPr>
        <w:shd w:val="clear" w:color="auto" w:fill="FFFFFF"/>
        <w:spacing w:after="0" w:line="240" w:lineRule="auto"/>
        <w:jc w:val="both"/>
        <w:textAlignment w:val="baseline"/>
        <w:rPr>
          <w:rFonts w:ascii="Times New Roman" w:hAnsi="Times New Roman" w:cs="Times New Roman"/>
          <w:color w:val="3D3D3D"/>
          <w:sz w:val="28"/>
          <w:szCs w:val="28"/>
        </w:rPr>
      </w:pPr>
      <w:r w:rsidRPr="00CD727C">
        <w:rPr>
          <w:rFonts w:ascii="Times New Roman" w:hAnsi="Times New Roman" w:cs="Times New Roman"/>
          <w:color w:val="3D3D3D"/>
          <w:sz w:val="28"/>
          <w:szCs w:val="28"/>
        </w:rPr>
        <w:t>студенты и его родители не должны быть гражданами Южной Кореи (кандидаты, имеющие гражданство Южной Кореи, не могут претендовать на стипендию);</w:t>
      </w:r>
    </w:p>
    <w:p w:rsidR="00153DE5" w:rsidRPr="00CD727C" w:rsidRDefault="00153DE5" w:rsidP="00EB522B">
      <w:pPr>
        <w:numPr>
          <w:ilvl w:val="0"/>
          <w:numId w:val="8"/>
        </w:numPr>
        <w:shd w:val="clear" w:color="auto" w:fill="FFFFFF"/>
        <w:spacing w:after="0" w:line="240" w:lineRule="auto"/>
        <w:jc w:val="both"/>
        <w:textAlignment w:val="baseline"/>
        <w:rPr>
          <w:rFonts w:ascii="Times New Roman" w:hAnsi="Times New Roman" w:cs="Times New Roman"/>
          <w:color w:val="3D3D3D"/>
          <w:sz w:val="28"/>
          <w:szCs w:val="28"/>
        </w:rPr>
      </w:pPr>
      <w:r w:rsidRPr="00CD727C">
        <w:rPr>
          <w:rFonts w:ascii="Times New Roman" w:hAnsi="Times New Roman" w:cs="Times New Roman"/>
          <w:color w:val="3D3D3D"/>
          <w:sz w:val="28"/>
          <w:szCs w:val="28"/>
        </w:rPr>
        <w:t>студенты должны быть младше 40 лет;</w:t>
      </w:r>
    </w:p>
    <w:p w:rsidR="00153DE5" w:rsidRPr="00CD727C" w:rsidRDefault="00153DE5" w:rsidP="00EB522B">
      <w:pPr>
        <w:numPr>
          <w:ilvl w:val="0"/>
          <w:numId w:val="8"/>
        </w:numPr>
        <w:shd w:val="clear" w:color="auto" w:fill="FFFFFF"/>
        <w:spacing w:after="0" w:line="240" w:lineRule="auto"/>
        <w:jc w:val="both"/>
        <w:textAlignment w:val="baseline"/>
        <w:rPr>
          <w:rFonts w:ascii="Times New Roman" w:hAnsi="Times New Roman" w:cs="Times New Roman"/>
          <w:color w:val="3D3D3D"/>
          <w:sz w:val="28"/>
          <w:szCs w:val="28"/>
        </w:rPr>
      </w:pPr>
      <w:r w:rsidRPr="00CD727C">
        <w:rPr>
          <w:rFonts w:ascii="Times New Roman" w:hAnsi="Times New Roman" w:cs="Times New Roman"/>
          <w:color w:val="3D3D3D"/>
          <w:sz w:val="28"/>
          <w:szCs w:val="28"/>
        </w:rPr>
        <w:t xml:space="preserve">студенты должны иметь степень бакалавра или магистра (степень должна быть получена до 1 сентября в год прибытия в Южную Корею для обучения). Студенты, которые получили степень бакалавра, магистра или </w:t>
      </w:r>
      <w:proofErr w:type="spellStart"/>
      <w:r w:rsidRPr="00CD727C">
        <w:rPr>
          <w:rFonts w:ascii="Times New Roman" w:hAnsi="Times New Roman" w:cs="Times New Roman"/>
          <w:color w:val="3D3D3D"/>
          <w:sz w:val="28"/>
          <w:szCs w:val="28"/>
        </w:rPr>
        <w:t>PhD</w:t>
      </w:r>
      <w:proofErr w:type="spellEnd"/>
      <w:r w:rsidRPr="00CD727C">
        <w:rPr>
          <w:rFonts w:ascii="Times New Roman" w:hAnsi="Times New Roman" w:cs="Times New Roman"/>
          <w:color w:val="3D3D3D"/>
          <w:sz w:val="28"/>
          <w:szCs w:val="28"/>
        </w:rPr>
        <w:t xml:space="preserve"> в Южной Корее, на могут претендовать на данную стипендию;</w:t>
      </w:r>
    </w:p>
    <w:p w:rsidR="00153DE5" w:rsidRPr="00CD727C" w:rsidRDefault="00153DE5" w:rsidP="00EB522B">
      <w:pPr>
        <w:numPr>
          <w:ilvl w:val="0"/>
          <w:numId w:val="8"/>
        </w:numPr>
        <w:shd w:val="clear" w:color="auto" w:fill="FFFFFF"/>
        <w:spacing w:after="0" w:line="240" w:lineRule="auto"/>
        <w:jc w:val="both"/>
        <w:textAlignment w:val="baseline"/>
        <w:rPr>
          <w:rFonts w:ascii="Times New Roman" w:hAnsi="Times New Roman" w:cs="Times New Roman"/>
          <w:color w:val="3D3D3D"/>
          <w:sz w:val="28"/>
          <w:szCs w:val="28"/>
        </w:rPr>
      </w:pPr>
      <w:r w:rsidRPr="00CD727C">
        <w:rPr>
          <w:rFonts w:ascii="Times New Roman" w:hAnsi="Times New Roman" w:cs="Times New Roman"/>
          <w:color w:val="3D3D3D"/>
          <w:sz w:val="28"/>
          <w:szCs w:val="28"/>
        </w:rPr>
        <w:t>GPA — не менее 2.64 (4-х бальная система оценивания); 2.8 (4.3 бальная система оценивания); 2.91 (4.5 бальная система оценивания); или успеваемость студента должна быть не менее 80% из 100%;</w:t>
      </w:r>
    </w:p>
    <w:p w:rsidR="00153DE5" w:rsidRPr="00CD727C" w:rsidRDefault="00153DE5" w:rsidP="00EB522B">
      <w:pPr>
        <w:numPr>
          <w:ilvl w:val="0"/>
          <w:numId w:val="8"/>
        </w:numPr>
        <w:shd w:val="clear" w:color="auto" w:fill="FFFFFF"/>
        <w:spacing w:after="0" w:line="240" w:lineRule="auto"/>
        <w:jc w:val="both"/>
        <w:textAlignment w:val="baseline"/>
        <w:rPr>
          <w:rFonts w:ascii="Times New Roman" w:hAnsi="Times New Roman" w:cs="Times New Roman"/>
          <w:color w:val="3D3D3D"/>
          <w:sz w:val="28"/>
          <w:szCs w:val="28"/>
        </w:rPr>
      </w:pPr>
      <w:r w:rsidRPr="00CD727C">
        <w:rPr>
          <w:rFonts w:ascii="Times New Roman" w:hAnsi="Times New Roman" w:cs="Times New Roman"/>
          <w:color w:val="3D3D3D"/>
          <w:sz w:val="28"/>
          <w:szCs w:val="28"/>
        </w:rPr>
        <w:t xml:space="preserve">студенты должны иметь хорошее здоровье (как ментальное, так и физическое) и возможность пребывать в другой </w:t>
      </w:r>
      <w:proofErr w:type="spellStart"/>
      <w:r w:rsidRPr="00CD727C">
        <w:rPr>
          <w:rFonts w:ascii="Times New Roman" w:hAnsi="Times New Roman" w:cs="Times New Roman"/>
          <w:color w:val="3D3D3D"/>
          <w:sz w:val="28"/>
          <w:szCs w:val="28"/>
        </w:rPr>
        <w:t>сране</w:t>
      </w:r>
      <w:proofErr w:type="spellEnd"/>
      <w:r w:rsidRPr="00CD727C">
        <w:rPr>
          <w:rFonts w:ascii="Times New Roman" w:hAnsi="Times New Roman" w:cs="Times New Roman"/>
          <w:color w:val="3D3D3D"/>
          <w:sz w:val="28"/>
          <w:szCs w:val="28"/>
        </w:rPr>
        <w:t xml:space="preserve"> длительное время.</w:t>
      </w:r>
    </w:p>
    <w:p w:rsidR="00153DE5" w:rsidRPr="00CD727C" w:rsidRDefault="00153DE5" w:rsidP="00EB522B">
      <w:pPr>
        <w:pStyle w:val="a3"/>
        <w:shd w:val="clear" w:color="auto" w:fill="FFFFFF"/>
        <w:spacing w:before="0" w:after="0"/>
        <w:jc w:val="both"/>
        <w:textAlignment w:val="baseline"/>
        <w:rPr>
          <w:color w:val="3D3D3D"/>
          <w:sz w:val="28"/>
          <w:szCs w:val="28"/>
        </w:rPr>
      </w:pPr>
      <w:r w:rsidRPr="00CD727C">
        <w:rPr>
          <w:rStyle w:val="a5"/>
          <w:color w:val="3D3D3D"/>
          <w:sz w:val="28"/>
          <w:szCs w:val="28"/>
          <w:bdr w:val="none" w:sz="0" w:space="0" w:color="auto" w:frame="1"/>
        </w:rPr>
        <w:t>Сроки подачи документов:</w:t>
      </w:r>
    </w:p>
    <w:p w:rsidR="00153DE5" w:rsidRPr="00CD727C" w:rsidRDefault="00153DE5" w:rsidP="00EB522B">
      <w:pPr>
        <w:pStyle w:val="a3"/>
        <w:shd w:val="clear" w:color="auto" w:fill="FFFFFF"/>
        <w:spacing w:before="0" w:after="0"/>
        <w:jc w:val="both"/>
        <w:textAlignment w:val="baseline"/>
        <w:rPr>
          <w:color w:val="3D3D3D"/>
          <w:sz w:val="28"/>
          <w:szCs w:val="28"/>
        </w:rPr>
      </w:pPr>
      <w:r w:rsidRPr="00CD727C">
        <w:rPr>
          <w:color w:val="3D3D3D"/>
          <w:sz w:val="28"/>
          <w:szCs w:val="28"/>
        </w:rPr>
        <w:lastRenderedPageBreak/>
        <w:t xml:space="preserve">Студентам, поступающим на программу бакалавриата: </w:t>
      </w:r>
      <w:proofErr w:type="gramStart"/>
      <w:r w:rsidRPr="00CD727C">
        <w:rPr>
          <w:color w:val="3D3D3D"/>
          <w:sz w:val="28"/>
          <w:szCs w:val="28"/>
        </w:rPr>
        <w:t>документы</w:t>
      </w:r>
      <w:proofErr w:type="gramEnd"/>
      <w:r w:rsidRPr="00CD727C">
        <w:rPr>
          <w:color w:val="3D3D3D"/>
          <w:sz w:val="28"/>
          <w:szCs w:val="28"/>
        </w:rPr>
        <w:t xml:space="preserve"> принимаются </w:t>
      </w:r>
      <w:r w:rsidRPr="00CD727C">
        <w:rPr>
          <w:rStyle w:val="a5"/>
          <w:color w:val="3D3D3D"/>
          <w:sz w:val="28"/>
          <w:szCs w:val="28"/>
          <w:bdr w:val="none" w:sz="0" w:space="0" w:color="auto" w:frame="1"/>
        </w:rPr>
        <w:t>с сентября по октябрь-ноябрь</w:t>
      </w:r>
      <w:r w:rsidRPr="00CD727C">
        <w:rPr>
          <w:color w:val="3D3D3D"/>
          <w:sz w:val="28"/>
          <w:szCs w:val="28"/>
        </w:rPr>
        <w:t> (обучение начинается со следующего учебного года). Результаты отбора известны в январе.</w:t>
      </w:r>
    </w:p>
    <w:p w:rsidR="00153DE5" w:rsidRPr="00CD727C" w:rsidRDefault="00153DE5" w:rsidP="00EB522B">
      <w:pPr>
        <w:pStyle w:val="a3"/>
        <w:shd w:val="clear" w:color="auto" w:fill="FFFFFF"/>
        <w:spacing w:before="0" w:after="0"/>
        <w:jc w:val="both"/>
        <w:textAlignment w:val="baseline"/>
        <w:rPr>
          <w:color w:val="3D3D3D"/>
          <w:sz w:val="28"/>
          <w:szCs w:val="28"/>
        </w:rPr>
      </w:pPr>
      <w:r w:rsidRPr="00CD727C">
        <w:rPr>
          <w:color w:val="3D3D3D"/>
          <w:sz w:val="28"/>
          <w:szCs w:val="28"/>
        </w:rPr>
        <w:t xml:space="preserve">Студентам, поступающим на программу магистратуры или аспирантуры: </w:t>
      </w:r>
      <w:proofErr w:type="gramStart"/>
      <w:r w:rsidRPr="00CD727C">
        <w:rPr>
          <w:color w:val="3D3D3D"/>
          <w:sz w:val="28"/>
          <w:szCs w:val="28"/>
        </w:rPr>
        <w:t>документы</w:t>
      </w:r>
      <w:proofErr w:type="gramEnd"/>
      <w:r w:rsidRPr="00CD727C">
        <w:rPr>
          <w:color w:val="3D3D3D"/>
          <w:sz w:val="28"/>
          <w:szCs w:val="28"/>
        </w:rPr>
        <w:t xml:space="preserve"> принимаются</w:t>
      </w:r>
      <w:r w:rsidRPr="00CD727C">
        <w:rPr>
          <w:rStyle w:val="a5"/>
          <w:color w:val="3D3D3D"/>
          <w:sz w:val="28"/>
          <w:szCs w:val="28"/>
          <w:bdr w:val="none" w:sz="0" w:space="0" w:color="auto" w:frame="1"/>
        </w:rPr>
        <w:t> с февраля по март-апрель</w:t>
      </w:r>
      <w:r w:rsidRPr="00CD727C">
        <w:rPr>
          <w:color w:val="3D3D3D"/>
          <w:sz w:val="28"/>
          <w:szCs w:val="28"/>
        </w:rPr>
        <w:t> (обучение начинается со следующего учебного года). Результаты отбора известны в июне.</w:t>
      </w:r>
    </w:p>
    <w:p w:rsidR="00153DE5" w:rsidRPr="00CD727C" w:rsidRDefault="00153DE5" w:rsidP="00EB522B">
      <w:pPr>
        <w:pStyle w:val="3"/>
        <w:shd w:val="clear" w:color="auto" w:fill="FFFFFF"/>
        <w:spacing w:before="0"/>
        <w:jc w:val="both"/>
        <w:textAlignment w:val="baseline"/>
        <w:rPr>
          <w:rFonts w:ascii="Times New Roman" w:hAnsi="Times New Roman" w:cs="Times New Roman"/>
          <w:color w:val="330066"/>
          <w:sz w:val="28"/>
          <w:szCs w:val="28"/>
          <w:bdr w:val="none" w:sz="0" w:space="0" w:color="auto" w:frame="1"/>
        </w:rPr>
      </w:pPr>
      <w:r w:rsidRPr="00CD727C">
        <w:rPr>
          <w:rStyle w:val="a5"/>
          <w:rFonts w:ascii="Times New Roman" w:hAnsi="Times New Roman" w:cs="Times New Roman"/>
          <w:b w:val="0"/>
          <w:bCs w:val="0"/>
          <w:color w:val="330066"/>
          <w:sz w:val="28"/>
          <w:szCs w:val="28"/>
          <w:bdr w:val="none" w:sz="0" w:space="0" w:color="auto" w:frame="1"/>
        </w:rPr>
        <w:t>Как получить стипендию?</w:t>
      </w:r>
    </w:p>
    <w:p w:rsidR="00153DE5" w:rsidRPr="00CD727C" w:rsidRDefault="00153DE5" w:rsidP="00EB522B">
      <w:pPr>
        <w:pStyle w:val="a3"/>
        <w:shd w:val="clear" w:color="auto" w:fill="FFFFFF"/>
        <w:jc w:val="both"/>
        <w:textAlignment w:val="baseline"/>
        <w:rPr>
          <w:color w:val="3D3D3D"/>
          <w:sz w:val="28"/>
          <w:szCs w:val="28"/>
        </w:rPr>
      </w:pPr>
      <w:r w:rsidRPr="00CD727C">
        <w:rPr>
          <w:color w:val="3D3D3D"/>
          <w:sz w:val="28"/>
          <w:szCs w:val="28"/>
        </w:rPr>
        <w:t>Кандидатов на стипендию должны рекомендовать либо посольство Южной Кореи в родной стране кандидата, либо один из вузов Южной Кореи. Студентам необходимо обратиться в посольство или в выбранный вуз, где им сообщат о перечне необходимых документов, документы подаются непосредственно в посольство или университет. Далее посольство или университет рекомендуют студентов NIIED. NIIED оценивает кандидатов и принимает решение о начислении стипендии.</w:t>
      </w:r>
    </w:p>
    <w:p w:rsidR="00153DE5" w:rsidRPr="00CD727C" w:rsidRDefault="00153DE5" w:rsidP="00153DE5">
      <w:pPr>
        <w:pStyle w:val="a3"/>
        <w:shd w:val="clear" w:color="auto" w:fill="FFFFFF"/>
        <w:spacing w:before="0" w:after="0"/>
        <w:textAlignment w:val="baseline"/>
        <w:rPr>
          <w:color w:val="3D3D3D"/>
          <w:sz w:val="28"/>
          <w:szCs w:val="28"/>
        </w:rPr>
      </w:pPr>
      <w:r w:rsidRPr="00CD727C">
        <w:rPr>
          <w:color w:val="3D3D3D"/>
          <w:sz w:val="28"/>
          <w:szCs w:val="28"/>
        </w:rPr>
        <w:t>Детальнее на </w:t>
      </w:r>
      <w:hyperlink r:id="rId16" w:tgtFrame="_blank" w:history="1">
        <w:r w:rsidRPr="00CD727C">
          <w:rPr>
            <w:rStyle w:val="a6"/>
            <w:color w:val="9B59B6"/>
            <w:sz w:val="28"/>
            <w:szCs w:val="28"/>
            <w:u w:val="none"/>
            <w:bdr w:val="none" w:sz="0" w:space="0" w:color="auto" w:frame="1"/>
          </w:rPr>
          <w:t>официальном сайте.</w:t>
        </w:r>
      </w:hyperlink>
      <w:r w:rsidR="002F7B6F" w:rsidRPr="00CD727C">
        <w:rPr>
          <w:color w:val="3D3D3D"/>
          <w:sz w:val="28"/>
          <w:szCs w:val="28"/>
        </w:rPr>
        <w:t xml:space="preserve">  </w:t>
      </w:r>
      <w:hyperlink r:id="rId17" w:history="1">
        <w:r w:rsidRPr="00CD727C">
          <w:rPr>
            <w:rStyle w:val="a6"/>
            <w:color w:val="9B59B6"/>
            <w:sz w:val="28"/>
            <w:szCs w:val="28"/>
            <w:u w:val="none"/>
            <w:bdr w:val="none" w:sz="0" w:space="0" w:color="auto" w:frame="1"/>
          </w:rPr>
          <w:t>Подробная информация.</w:t>
        </w:r>
      </w:hyperlink>
    </w:p>
    <w:p w:rsidR="00EB522B" w:rsidRPr="00EB522B" w:rsidRDefault="00EB522B" w:rsidP="00EB522B">
      <w:pPr>
        <w:pStyle w:val="a9"/>
        <w:spacing w:line="276" w:lineRule="auto"/>
        <w:ind w:right="-21"/>
        <w:rPr>
          <w:rFonts w:ascii="Times New Roman" w:eastAsia="Arial Unicode MS" w:hAnsi="Times New Roman"/>
          <w:iCs/>
          <w:sz w:val="28"/>
          <w:szCs w:val="28"/>
        </w:rPr>
      </w:pPr>
      <w:r>
        <w:rPr>
          <w:rFonts w:ascii="Times New Roman" w:eastAsia="Arial Unicode MS" w:hAnsi="Times New Roman"/>
          <w:iCs/>
          <w:sz w:val="28"/>
          <w:szCs w:val="28"/>
        </w:rPr>
        <w:sym w:font="Symbol" w:char="F02A"/>
      </w:r>
      <w:r w:rsidRPr="00EB522B">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EB522B">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EB522B">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EB522B">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EB522B">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p>
    <w:p w:rsidR="00EB522B" w:rsidRDefault="002F7B6F" w:rsidP="00EB522B">
      <w:pPr>
        <w:pStyle w:val="a3"/>
        <w:shd w:val="clear" w:color="auto" w:fill="FFFFFF"/>
        <w:spacing w:before="0" w:after="0"/>
        <w:jc w:val="center"/>
        <w:textAlignment w:val="baseline"/>
        <w:rPr>
          <w:b/>
          <w:color w:val="2F5496" w:themeColor="accent1" w:themeShade="BF"/>
          <w:sz w:val="32"/>
          <w:szCs w:val="32"/>
          <w:shd w:val="clear" w:color="auto" w:fill="FFFFFF"/>
        </w:rPr>
      </w:pPr>
      <w:r w:rsidRPr="0013326C">
        <w:rPr>
          <w:b/>
          <w:color w:val="2F5496" w:themeColor="accent1" w:themeShade="BF"/>
          <w:sz w:val="32"/>
          <w:szCs w:val="32"/>
          <w:shd w:val="clear" w:color="auto" w:fill="FFFFFF"/>
        </w:rPr>
        <w:t>8.</w:t>
      </w:r>
      <w:r w:rsidR="00770D24" w:rsidRPr="0013326C">
        <w:rPr>
          <w:b/>
          <w:color w:val="2F5496" w:themeColor="accent1" w:themeShade="BF"/>
          <w:sz w:val="32"/>
          <w:szCs w:val="32"/>
          <w:shd w:val="clear" w:color="auto" w:fill="FFFFFF"/>
        </w:rPr>
        <w:t>Стипендия на обучение в Йельском университете</w:t>
      </w:r>
    </w:p>
    <w:p w:rsidR="00EB522B" w:rsidRDefault="00770D24" w:rsidP="00EB522B">
      <w:pPr>
        <w:pStyle w:val="a3"/>
        <w:shd w:val="clear" w:color="auto" w:fill="FFFFFF"/>
        <w:spacing w:before="0" w:after="0"/>
        <w:jc w:val="both"/>
        <w:textAlignment w:val="baseline"/>
        <w:rPr>
          <w:color w:val="000000"/>
          <w:sz w:val="28"/>
          <w:szCs w:val="28"/>
          <w:shd w:val="clear" w:color="auto" w:fill="FFFFFF"/>
        </w:rPr>
      </w:pPr>
      <w:r w:rsidRPr="00CD727C">
        <w:rPr>
          <w:color w:val="000000"/>
          <w:sz w:val="28"/>
          <w:szCs w:val="28"/>
          <w:shd w:val="clear" w:color="auto" w:fill="FFFFFF"/>
        </w:rPr>
        <w:t xml:space="preserve">Йельский университет в США предлагает полностью финансируемые стипендии для иностранных кандидатов, заинтересованных в получении степени бакалавра, магистра или </w:t>
      </w:r>
      <w:proofErr w:type="spellStart"/>
      <w:r w:rsidRPr="00CD727C">
        <w:rPr>
          <w:color w:val="000000"/>
          <w:sz w:val="28"/>
          <w:szCs w:val="28"/>
          <w:shd w:val="clear" w:color="auto" w:fill="FFFFFF"/>
        </w:rPr>
        <w:t>PhD</w:t>
      </w:r>
      <w:proofErr w:type="spellEnd"/>
      <w:r w:rsidRPr="00CD727C">
        <w:rPr>
          <w:color w:val="000000"/>
          <w:sz w:val="28"/>
          <w:szCs w:val="28"/>
          <w:shd w:val="clear" w:color="auto" w:fill="FFFFFF"/>
        </w:rPr>
        <w:t>. Йельский университет, известный своими академическими достижениями, практикует прием студентов вслепую, рассматривая абитуриентов на основе заслуг, а не их платежеспособности.</w:t>
      </w:r>
      <w:r w:rsidRPr="00CD727C">
        <w:rPr>
          <w:color w:val="000000"/>
          <w:sz w:val="28"/>
          <w:szCs w:val="28"/>
          <w:shd w:val="clear" w:color="auto" w:fill="FFFFFF"/>
        </w:rPr>
        <w:br/>
      </w:r>
      <w:r w:rsidRPr="00CD727C">
        <w:rPr>
          <w:color w:val="000000"/>
          <w:sz w:val="28"/>
          <w:szCs w:val="28"/>
          <w:shd w:val="clear" w:color="auto" w:fill="FFFFFF"/>
        </w:rPr>
        <w:br/>
        <w:t>После поступления Йельский университет покрывает 100% продемонстрированных финансовых потребностей посредством стипендий, грантов и возможностей работы и учебы. Преимущества включают финансовую помощь, возможности культурного обмена, расходы на транспорт, исследования и обучение.</w:t>
      </w:r>
    </w:p>
    <w:p w:rsidR="00EB522B" w:rsidRDefault="00770D24" w:rsidP="00EB522B">
      <w:pPr>
        <w:pStyle w:val="a3"/>
        <w:shd w:val="clear" w:color="auto" w:fill="FFFFFF"/>
        <w:spacing w:before="0" w:after="0"/>
        <w:jc w:val="both"/>
        <w:textAlignment w:val="baseline"/>
        <w:rPr>
          <w:color w:val="000000"/>
          <w:sz w:val="28"/>
          <w:szCs w:val="28"/>
          <w:shd w:val="clear" w:color="auto" w:fill="FFFFFF"/>
        </w:rPr>
      </w:pPr>
      <w:r w:rsidRPr="00CD727C">
        <w:rPr>
          <w:color w:val="FF0000"/>
          <w:sz w:val="28"/>
          <w:szCs w:val="28"/>
          <w:shd w:val="clear" w:color="auto" w:fill="FFFFFF"/>
        </w:rPr>
        <w:t>Дедлайн</w:t>
      </w:r>
      <w:r w:rsidRPr="00CD727C">
        <w:rPr>
          <w:color w:val="000000"/>
          <w:sz w:val="28"/>
          <w:szCs w:val="28"/>
          <w:shd w:val="clear" w:color="auto" w:fill="FFFFFF"/>
        </w:rPr>
        <w:t>: 15 декабря</w:t>
      </w:r>
    </w:p>
    <w:p w:rsidR="00770D24" w:rsidRPr="00CD727C" w:rsidRDefault="00770D24" w:rsidP="00EB522B">
      <w:pPr>
        <w:pStyle w:val="a3"/>
        <w:shd w:val="clear" w:color="auto" w:fill="FFFFFF"/>
        <w:spacing w:before="0" w:after="0"/>
        <w:jc w:val="both"/>
        <w:textAlignment w:val="baseline"/>
        <w:rPr>
          <w:color w:val="000000"/>
          <w:sz w:val="28"/>
          <w:szCs w:val="28"/>
          <w:shd w:val="clear" w:color="auto" w:fill="FFFFFF"/>
        </w:rPr>
      </w:pPr>
      <w:r w:rsidRPr="00CD727C">
        <w:rPr>
          <w:color w:val="000000"/>
          <w:sz w:val="28"/>
          <w:szCs w:val="28"/>
          <w:shd w:val="clear" w:color="auto" w:fill="FFFFFF"/>
        </w:rPr>
        <w:t>Узнать больше и подать заявку: </w:t>
      </w:r>
      <w:hyperlink r:id="rId18" w:tgtFrame="_blank" w:history="1">
        <w:r w:rsidRPr="00CD727C">
          <w:rPr>
            <w:rStyle w:val="a6"/>
            <w:sz w:val="28"/>
            <w:szCs w:val="28"/>
            <w:shd w:val="clear" w:color="auto" w:fill="FFFFFF"/>
          </w:rPr>
          <w:t>https://world.yale.edu/admissions</w:t>
        </w:r>
      </w:hyperlink>
    </w:p>
    <w:p w:rsidR="00EB522B" w:rsidRDefault="00EB522B" w:rsidP="00EB522B">
      <w:pPr>
        <w:pStyle w:val="a9"/>
        <w:spacing w:line="276" w:lineRule="auto"/>
        <w:ind w:right="-21"/>
        <w:rPr>
          <w:rFonts w:ascii="Times New Roman" w:eastAsia="Arial Unicode MS" w:hAnsi="Times New Roman"/>
          <w:iCs/>
          <w:sz w:val="28"/>
          <w:szCs w:val="28"/>
          <w:lang w:val="en-US"/>
        </w:rPr>
      </w:pP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p>
    <w:p w:rsidR="00EB522B" w:rsidRDefault="00EB522B" w:rsidP="002F7B6F">
      <w:pPr>
        <w:pStyle w:val="a3"/>
        <w:shd w:val="clear" w:color="auto" w:fill="FFFFFF"/>
        <w:spacing w:before="0" w:after="0"/>
        <w:textAlignment w:val="baseline"/>
        <w:rPr>
          <w:b/>
          <w:color w:val="2F5496" w:themeColor="accent1" w:themeShade="BF"/>
          <w:sz w:val="32"/>
          <w:szCs w:val="32"/>
          <w:shd w:val="clear" w:color="auto" w:fill="FFFFFF"/>
        </w:rPr>
      </w:pPr>
    </w:p>
    <w:p w:rsidR="00DF3891" w:rsidRDefault="002F7B6F" w:rsidP="00DF3891">
      <w:pPr>
        <w:pStyle w:val="a3"/>
        <w:shd w:val="clear" w:color="auto" w:fill="FFFFFF"/>
        <w:spacing w:before="0" w:after="0"/>
        <w:jc w:val="center"/>
        <w:textAlignment w:val="baseline"/>
        <w:rPr>
          <w:b/>
          <w:color w:val="2F5496" w:themeColor="accent1" w:themeShade="BF"/>
          <w:sz w:val="32"/>
          <w:szCs w:val="32"/>
          <w:shd w:val="clear" w:color="auto" w:fill="FFFFFF"/>
        </w:rPr>
      </w:pPr>
      <w:r w:rsidRPr="00CD727C">
        <w:rPr>
          <w:b/>
          <w:color w:val="2F5496" w:themeColor="accent1" w:themeShade="BF"/>
          <w:sz w:val="32"/>
          <w:szCs w:val="32"/>
          <w:shd w:val="clear" w:color="auto" w:fill="FFFFFF"/>
        </w:rPr>
        <w:lastRenderedPageBreak/>
        <w:t>9.  Стипендия на обучение в Великобритании</w:t>
      </w:r>
    </w:p>
    <w:p w:rsidR="00EB522B" w:rsidRDefault="002F7B6F" w:rsidP="007E7716">
      <w:pPr>
        <w:pStyle w:val="a3"/>
        <w:shd w:val="clear" w:color="auto" w:fill="FFFFFF"/>
        <w:spacing w:before="0" w:after="0"/>
        <w:jc w:val="both"/>
        <w:textAlignment w:val="baseline"/>
        <w:rPr>
          <w:color w:val="000000"/>
          <w:sz w:val="28"/>
          <w:szCs w:val="28"/>
          <w:shd w:val="clear" w:color="auto" w:fill="FFFFFF"/>
        </w:rPr>
      </w:pPr>
      <w:r w:rsidRPr="00CD727C">
        <w:rPr>
          <w:color w:val="000000"/>
          <w:sz w:val="28"/>
          <w:szCs w:val="28"/>
        </w:rPr>
        <w:br/>
      </w:r>
      <w:proofErr w:type="spellStart"/>
      <w:r w:rsidRPr="00CD727C">
        <w:rPr>
          <w:color w:val="000000"/>
          <w:sz w:val="28"/>
          <w:szCs w:val="28"/>
          <w:shd w:val="clear" w:color="auto" w:fill="FFFFFF"/>
        </w:rPr>
        <w:t>President’s</w:t>
      </w:r>
      <w:proofErr w:type="spellEnd"/>
      <w:r w:rsidRPr="00CD727C">
        <w:rPr>
          <w:color w:val="000000"/>
          <w:sz w:val="28"/>
          <w:szCs w:val="28"/>
          <w:shd w:val="clear" w:color="auto" w:fill="FFFFFF"/>
        </w:rPr>
        <w:t xml:space="preserve"> </w:t>
      </w:r>
      <w:proofErr w:type="spellStart"/>
      <w:r w:rsidRPr="00CD727C">
        <w:rPr>
          <w:color w:val="000000"/>
          <w:sz w:val="28"/>
          <w:szCs w:val="28"/>
          <w:shd w:val="clear" w:color="auto" w:fill="FFFFFF"/>
        </w:rPr>
        <w:t>PhD</w:t>
      </w:r>
      <w:proofErr w:type="spellEnd"/>
      <w:r w:rsidRPr="00CD727C">
        <w:rPr>
          <w:color w:val="000000"/>
          <w:sz w:val="28"/>
          <w:szCs w:val="28"/>
          <w:shd w:val="clear" w:color="auto" w:fill="FFFFFF"/>
        </w:rPr>
        <w:t xml:space="preserve"> </w:t>
      </w:r>
      <w:proofErr w:type="spellStart"/>
      <w:r w:rsidRPr="00CD727C">
        <w:rPr>
          <w:color w:val="000000"/>
          <w:sz w:val="28"/>
          <w:szCs w:val="28"/>
          <w:shd w:val="clear" w:color="auto" w:fill="FFFFFF"/>
        </w:rPr>
        <w:t>Scholarships</w:t>
      </w:r>
      <w:proofErr w:type="spellEnd"/>
      <w:r w:rsidRPr="00CD727C">
        <w:rPr>
          <w:color w:val="000000"/>
          <w:sz w:val="28"/>
          <w:szCs w:val="28"/>
          <w:shd w:val="clear" w:color="auto" w:fill="FFFFFF"/>
        </w:rPr>
        <w:t xml:space="preserve"> в Имперском колледже Лондона полностью финансируются и открыты для иностранных студентов. Льготы включают полное покрытие платы за обучение, ежегодную стипендию в размере 25 150£ на расходы на проживание, расходный фонд в размере 2 000£ в год в течение первых трех лет программы </w:t>
      </w:r>
      <w:proofErr w:type="spellStart"/>
      <w:r w:rsidRPr="00CD727C">
        <w:rPr>
          <w:color w:val="000000"/>
          <w:sz w:val="28"/>
          <w:szCs w:val="28"/>
          <w:shd w:val="clear" w:color="auto" w:fill="FFFFFF"/>
        </w:rPr>
        <w:t>PhD</w:t>
      </w:r>
      <w:proofErr w:type="spellEnd"/>
      <w:r w:rsidRPr="00CD727C">
        <w:rPr>
          <w:color w:val="000000"/>
          <w:sz w:val="28"/>
          <w:szCs w:val="28"/>
          <w:shd w:val="clear" w:color="auto" w:fill="FFFFFF"/>
        </w:rPr>
        <w:t>, а также поддержку студентов с ограниченными возможностями и иностранных студентов, включая бесплатные курсы английского языка.</w:t>
      </w:r>
    </w:p>
    <w:p w:rsidR="00EB522B" w:rsidRDefault="002F7B6F" w:rsidP="00EB522B">
      <w:pPr>
        <w:pStyle w:val="a3"/>
        <w:shd w:val="clear" w:color="auto" w:fill="FFFFFF"/>
        <w:spacing w:before="0" w:after="0"/>
        <w:jc w:val="both"/>
        <w:textAlignment w:val="baseline"/>
        <w:rPr>
          <w:color w:val="000000"/>
          <w:sz w:val="28"/>
          <w:szCs w:val="28"/>
          <w:shd w:val="clear" w:color="auto" w:fill="FFFFFF"/>
        </w:rPr>
      </w:pPr>
      <w:r w:rsidRPr="00CD727C">
        <w:rPr>
          <w:color w:val="000000"/>
          <w:sz w:val="28"/>
          <w:szCs w:val="28"/>
          <w:shd w:val="clear" w:color="auto" w:fill="FFFFFF"/>
        </w:rPr>
        <w:t> </w:t>
      </w:r>
      <w:r w:rsidRPr="00CD727C">
        <w:rPr>
          <w:color w:val="FF0000"/>
          <w:sz w:val="28"/>
          <w:szCs w:val="28"/>
          <w:shd w:val="clear" w:color="auto" w:fill="FFFFFF"/>
        </w:rPr>
        <w:t xml:space="preserve">Дедлайн: </w:t>
      </w:r>
      <w:r w:rsidRPr="00CD727C">
        <w:rPr>
          <w:color w:val="000000"/>
          <w:sz w:val="28"/>
          <w:szCs w:val="28"/>
          <w:shd w:val="clear" w:color="auto" w:fill="FFFFFF"/>
        </w:rPr>
        <w:t>6 ноября</w:t>
      </w:r>
    </w:p>
    <w:p w:rsidR="002F7B6F" w:rsidRPr="00CD727C" w:rsidRDefault="002F7B6F" w:rsidP="00EB522B">
      <w:pPr>
        <w:pStyle w:val="a3"/>
        <w:shd w:val="clear" w:color="auto" w:fill="FFFFFF"/>
        <w:spacing w:before="0" w:after="0"/>
        <w:jc w:val="both"/>
        <w:textAlignment w:val="baseline"/>
        <w:rPr>
          <w:color w:val="000000"/>
          <w:sz w:val="28"/>
          <w:szCs w:val="28"/>
          <w:shd w:val="clear" w:color="auto" w:fill="FFFFFF"/>
        </w:rPr>
      </w:pPr>
      <w:r w:rsidRPr="00CD727C">
        <w:rPr>
          <w:color w:val="000000"/>
          <w:sz w:val="28"/>
          <w:szCs w:val="28"/>
          <w:shd w:val="clear" w:color="auto" w:fill="FFFFFF"/>
        </w:rPr>
        <w:t>Узнать больше и подать заявку: </w:t>
      </w:r>
      <w:hyperlink r:id="rId19" w:tgtFrame="_blank" w:tooltip="https://www.imperial.ac.uk/study/fees-and-funding/postgraduate-doctoral/grants-scholarships/presidents-phd/" w:history="1">
        <w:r w:rsidRPr="00CD727C">
          <w:rPr>
            <w:rStyle w:val="a6"/>
            <w:sz w:val="28"/>
            <w:szCs w:val="28"/>
            <w:shd w:val="clear" w:color="auto" w:fill="FFFFFF"/>
          </w:rPr>
          <w:t>https://www.imperial.ac.uk/study/fees-and-funding/pos..</w:t>
        </w:r>
      </w:hyperlink>
    </w:p>
    <w:p w:rsidR="00EB522B" w:rsidRDefault="00EB522B" w:rsidP="00EB522B">
      <w:pPr>
        <w:pStyle w:val="a9"/>
        <w:spacing w:line="276" w:lineRule="auto"/>
        <w:ind w:right="-21"/>
        <w:rPr>
          <w:rFonts w:ascii="Times New Roman" w:eastAsia="Arial Unicode MS" w:hAnsi="Times New Roman"/>
          <w:iCs/>
          <w:sz w:val="28"/>
          <w:szCs w:val="28"/>
          <w:lang w:val="en-US"/>
        </w:rPr>
      </w:pP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p>
    <w:p w:rsidR="00FD61A1" w:rsidRPr="00CD727C" w:rsidRDefault="00FD61A1">
      <w:pPr>
        <w:rPr>
          <w:rFonts w:ascii="Times New Roman" w:hAnsi="Times New Roman" w:cs="Times New Roman"/>
          <w:b/>
          <w:sz w:val="28"/>
          <w:szCs w:val="28"/>
        </w:rPr>
      </w:pPr>
    </w:p>
    <w:p w:rsidR="00432A2D" w:rsidRDefault="00FD61A1" w:rsidP="00432A2D">
      <w:pPr>
        <w:jc w:val="center"/>
        <w:rPr>
          <w:rFonts w:ascii="Times New Roman" w:hAnsi="Times New Roman" w:cs="Times New Roman"/>
          <w:b/>
          <w:color w:val="2F5496" w:themeColor="accent1" w:themeShade="BF"/>
          <w:sz w:val="32"/>
          <w:szCs w:val="32"/>
          <w:shd w:val="clear" w:color="auto" w:fill="FFFFFF"/>
        </w:rPr>
      </w:pPr>
      <w:r w:rsidRPr="00CD727C">
        <w:rPr>
          <w:rFonts w:ascii="Times New Roman" w:hAnsi="Times New Roman" w:cs="Times New Roman"/>
          <w:b/>
          <w:color w:val="2F5496" w:themeColor="accent1" w:themeShade="BF"/>
          <w:sz w:val="32"/>
          <w:szCs w:val="32"/>
          <w:shd w:val="clear" w:color="auto" w:fill="FFFFFF"/>
        </w:rPr>
        <w:t>10</w:t>
      </w:r>
      <w:r w:rsidRPr="00CD727C">
        <w:rPr>
          <w:rFonts w:ascii="Times New Roman" w:hAnsi="Times New Roman" w:cs="Times New Roman"/>
          <w:b/>
          <w:color w:val="000000"/>
          <w:sz w:val="32"/>
          <w:szCs w:val="32"/>
          <w:shd w:val="clear" w:color="auto" w:fill="FFFFFF"/>
        </w:rPr>
        <w:t xml:space="preserve">. </w:t>
      </w:r>
      <w:r w:rsidRPr="00CD727C">
        <w:rPr>
          <w:rFonts w:ascii="Times New Roman" w:hAnsi="Times New Roman" w:cs="Times New Roman"/>
          <w:b/>
          <w:color w:val="2F5496" w:themeColor="accent1" w:themeShade="BF"/>
          <w:sz w:val="32"/>
          <w:szCs w:val="32"/>
          <w:shd w:val="clear" w:color="auto" w:fill="FFFFFF"/>
        </w:rPr>
        <w:t>Бесплатные курсы от Стэнфордского университета</w:t>
      </w:r>
    </w:p>
    <w:p w:rsidR="00432A2D" w:rsidRDefault="00FD61A1" w:rsidP="00432A2D">
      <w:pPr>
        <w:jc w:val="both"/>
        <w:rPr>
          <w:rFonts w:ascii="Times New Roman" w:hAnsi="Times New Roman" w:cs="Times New Roman"/>
          <w:color w:val="000000"/>
          <w:sz w:val="28"/>
          <w:szCs w:val="28"/>
          <w:shd w:val="clear" w:color="auto" w:fill="FFFFFF"/>
        </w:rPr>
      </w:pPr>
      <w:r w:rsidRPr="00CD727C">
        <w:rPr>
          <w:rFonts w:ascii="Times New Roman" w:hAnsi="Times New Roman" w:cs="Times New Roman"/>
          <w:color w:val="000000"/>
          <w:sz w:val="28"/>
          <w:szCs w:val="28"/>
          <w:shd w:val="clear" w:color="auto" w:fill="FFFFFF"/>
        </w:rPr>
        <w:t>Стэнфордский университет предлагает бесплатные онлайн-курсы для людей по всему миру. Эти курсы охватывают широкий спектр предметов и по окончании сопровождаются сертификатами. Никаких регистрационных сборов или требований к знанию языка не требуется, а сами курсы можно проходить в удобном для себя темпе, что делает это доступной возможностью онлайн обучения для развития навыков и расширения знаний.</w:t>
      </w:r>
    </w:p>
    <w:p w:rsidR="00FD61A1" w:rsidRPr="00CD727C" w:rsidRDefault="00FD61A1" w:rsidP="00432A2D">
      <w:pPr>
        <w:jc w:val="both"/>
        <w:rPr>
          <w:rFonts w:ascii="Times New Roman" w:hAnsi="Times New Roman" w:cs="Times New Roman"/>
          <w:color w:val="000000"/>
          <w:sz w:val="28"/>
          <w:szCs w:val="28"/>
          <w:shd w:val="clear" w:color="auto" w:fill="FFFFFF"/>
        </w:rPr>
      </w:pPr>
      <w:r w:rsidRPr="00CD727C">
        <w:rPr>
          <w:rFonts w:ascii="Times New Roman" w:hAnsi="Times New Roman" w:cs="Times New Roman"/>
          <w:color w:val="000000"/>
          <w:sz w:val="28"/>
          <w:szCs w:val="28"/>
          <w:shd w:val="clear" w:color="auto" w:fill="FFFFFF"/>
        </w:rPr>
        <w:t>Узнать больше: </w:t>
      </w:r>
      <w:hyperlink r:id="rId20" w:tgtFrame="_blank" w:history="1">
        <w:r w:rsidRPr="00CD727C">
          <w:rPr>
            <w:rStyle w:val="a6"/>
            <w:rFonts w:ascii="Times New Roman" w:hAnsi="Times New Roman" w:cs="Times New Roman"/>
            <w:sz w:val="28"/>
            <w:szCs w:val="28"/>
            <w:shd w:val="clear" w:color="auto" w:fill="FFFFFF"/>
          </w:rPr>
          <w:t>https://online.stanford.edu/free-courses</w:t>
        </w:r>
      </w:hyperlink>
    </w:p>
    <w:p w:rsidR="00432A2D" w:rsidRPr="00432A2D" w:rsidRDefault="00432A2D" w:rsidP="00432A2D">
      <w:pPr>
        <w:pStyle w:val="a9"/>
        <w:spacing w:line="276" w:lineRule="auto"/>
        <w:ind w:right="-21"/>
        <w:rPr>
          <w:rFonts w:ascii="Times New Roman" w:eastAsia="Arial Unicode MS" w:hAnsi="Times New Roman"/>
          <w:iCs/>
          <w:sz w:val="28"/>
          <w:szCs w:val="28"/>
        </w:rPr>
      </w:pPr>
      <w:r>
        <w:rPr>
          <w:rFonts w:ascii="Times New Roman" w:eastAsia="Arial Unicode MS" w:hAnsi="Times New Roman"/>
          <w:iCs/>
          <w:sz w:val="28"/>
          <w:szCs w:val="28"/>
        </w:rPr>
        <w:sym w:font="Symbol" w:char="F02A"/>
      </w:r>
      <w:r w:rsidRPr="00432A2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32A2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32A2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32A2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32A2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p>
    <w:p w:rsidR="00432A2D" w:rsidRDefault="00432A2D">
      <w:pPr>
        <w:rPr>
          <w:rFonts w:ascii="Times New Roman" w:hAnsi="Times New Roman" w:cs="Times New Roman"/>
          <w:b/>
          <w:color w:val="2F5496" w:themeColor="accent1" w:themeShade="BF"/>
          <w:sz w:val="32"/>
          <w:szCs w:val="32"/>
          <w:shd w:val="clear" w:color="auto" w:fill="FFFFFF"/>
        </w:rPr>
      </w:pPr>
    </w:p>
    <w:p w:rsidR="00432A2D" w:rsidRDefault="00FD61A1" w:rsidP="00432A2D">
      <w:pPr>
        <w:jc w:val="center"/>
        <w:rPr>
          <w:rFonts w:ascii="Times New Roman" w:hAnsi="Times New Roman" w:cs="Times New Roman"/>
          <w:b/>
          <w:color w:val="2F5496" w:themeColor="accent1" w:themeShade="BF"/>
          <w:sz w:val="32"/>
          <w:szCs w:val="32"/>
          <w:shd w:val="clear" w:color="auto" w:fill="FFFFFF"/>
        </w:rPr>
      </w:pPr>
      <w:r w:rsidRPr="00CD727C">
        <w:rPr>
          <w:rFonts w:ascii="Times New Roman" w:hAnsi="Times New Roman" w:cs="Times New Roman"/>
          <w:b/>
          <w:color w:val="2F5496" w:themeColor="accent1" w:themeShade="BF"/>
          <w:sz w:val="32"/>
          <w:szCs w:val="32"/>
          <w:shd w:val="clear" w:color="auto" w:fill="FFFFFF"/>
        </w:rPr>
        <w:t>11. Стипендия на обучение в Канаде</w:t>
      </w:r>
    </w:p>
    <w:p w:rsidR="00432A2D" w:rsidRDefault="00FD61A1" w:rsidP="00432A2D">
      <w:pPr>
        <w:jc w:val="both"/>
        <w:rPr>
          <w:rFonts w:ascii="Times New Roman" w:hAnsi="Times New Roman" w:cs="Times New Roman"/>
          <w:color w:val="000000"/>
          <w:sz w:val="28"/>
          <w:szCs w:val="28"/>
          <w:shd w:val="clear" w:color="auto" w:fill="FFFFFF"/>
        </w:rPr>
      </w:pPr>
      <w:r w:rsidRPr="00CD727C">
        <w:rPr>
          <w:rFonts w:ascii="Times New Roman" w:hAnsi="Times New Roman" w:cs="Times New Roman"/>
          <w:color w:val="000000"/>
          <w:sz w:val="28"/>
          <w:szCs w:val="28"/>
          <w:shd w:val="clear" w:color="auto" w:fill="FFFFFF"/>
        </w:rPr>
        <w:t xml:space="preserve">Университет Торонто предлагает стипендию </w:t>
      </w:r>
      <w:proofErr w:type="spellStart"/>
      <w:r w:rsidRPr="00CD727C">
        <w:rPr>
          <w:rFonts w:ascii="Times New Roman" w:hAnsi="Times New Roman" w:cs="Times New Roman"/>
          <w:color w:val="000000"/>
          <w:sz w:val="28"/>
          <w:szCs w:val="28"/>
          <w:shd w:val="clear" w:color="auto" w:fill="FFFFFF"/>
        </w:rPr>
        <w:t>Лестера</w:t>
      </w:r>
      <w:proofErr w:type="spellEnd"/>
      <w:r w:rsidRPr="00CD727C">
        <w:rPr>
          <w:rFonts w:ascii="Times New Roman" w:hAnsi="Times New Roman" w:cs="Times New Roman"/>
          <w:color w:val="000000"/>
          <w:sz w:val="28"/>
          <w:szCs w:val="28"/>
          <w:shd w:val="clear" w:color="auto" w:fill="FFFFFF"/>
        </w:rPr>
        <w:t xml:space="preserve"> Б. Пирсона иностранным студентам для получения степени бакалавра в Канаде. Стипендия покрывает все расходы, включая плату за обучение, книги, медицинскую страховку и проживание в течение четырех лет. Университет Торонто является престижным учебным заведением, известным своим высококачественным образованием, и занимает 25-е место в мире по рейтингу QS </w:t>
      </w:r>
      <w:proofErr w:type="spellStart"/>
      <w:r w:rsidRPr="00CD727C">
        <w:rPr>
          <w:rFonts w:ascii="Times New Roman" w:hAnsi="Times New Roman" w:cs="Times New Roman"/>
          <w:color w:val="000000"/>
          <w:sz w:val="28"/>
          <w:szCs w:val="28"/>
          <w:shd w:val="clear" w:color="auto" w:fill="FFFFFF"/>
        </w:rPr>
        <w:t>World</w:t>
      </w:r>
      <w:proofErr w:type="spellEnd"/>
      <w:r w:rsidRPr="00CD727C">
        <w:rPr>
          <w:rFonts w:ascii="Times New Roman" w:hAnsi="Times New Roman" w:cs="Times New Roman"/>
          <w:color w:val="000000"/>
          <w:sz w:val="28"/>
          <w:szCs w:val="28"/>
          <w:shd w:val="clear" w:color="auto" w:fill="FFFFFF"/>
        </w:rPr>
        <w:t xml:space="preserve"> </w:t>
      </w:r>
      <w:proofErr w:type="spellStart"/>
      <w:r w:rsidRPr="00CD727C">
        <w:rPr>
          <w:rFonts w:ascii="Times New Roman" w:hAnsi="Times New Roman" w:cs="Times New Roman"/>
          <w:color w:val="000000"/>
          <w:sz w:val="28"/>
          <w:szCs w:val="28"/>
          <w:shd w:val="clear" w:color="auto" w:fill="FFFFFF"/>
        </w:rPr>
        <w:t>University</w:t>
      </w:r>
      <w:proofErr w:type="spellEnd"/>
      <w:r w:rsidRPr="00CD727C">
        <w:rPr>
          <w:rFonts w:ascii="Times New Roman" w:hAnsi="Times New Roman" w:cs="Times New Roman"/>
          <w:color w:val="000000"/>
          <w:sz w:val="28"/>
          <w:szCs w:val="28"/>
          <w:shd w:val="clear" w:color="auto" w:fill="FFFFFF"/>
        </w:rPr>
        <w:t xml:space="preserve"> </w:t>
      </w:r>
      <w:proofErr w:type="spellStart"/>
      <w:r w:rsidRPr="00CD727C">
        <w:rPr>
          <w:rFonts w:ascii="Times New Roman" w:hAnsi="Times New Roman" w:cs="Times New Roman"/>
          <w:color w:val="000000"/>
          <w:sz w:val="28"/>
          <w:szCs w:val="28"/>
          <w:shd w:val="clear" w:color="auto" w:fill="FFFFFF"/>
        </w:rPr>
        <w:t>Rankings</w:t>
      </w:r>
      <w:proofErr w:type="spellEnd"/>
      <w:r w:rsidRPr="00CD727C">
        <w:rPr>
          <w:rFonts w:ascii="Times New Roman" w:hAnsi="Times New Roman" w:cs="Times New Roman"/>
          <w:color w:val="000000"/>
          <w:sz w:val="28"/>
          <w:szCs w:val="28"/>
          <w:shd w:val="clear" w:color="auto" w:fill="FFFFFF"/>
        </w:rPr>
        <w:t>.</w:t>
      </w:r>
    </w:p>
    <w:p w:rsidR="00432A2D" w:rsidRDefault="00FD61A1" w:rsidP="00432A2D">
      <w:pPr>
        <w:jc w:val="both"/>
        <w:rPr>
          <w:rFonts w:ascii="Times New Roman" w:hAnsi="Times New Roman" w:cs="Times New Roman"/>
          <w:color w:val="000000"/>
          <w:sz w:val="28"/>
          <w:szCs w:val="28"/>
          <w:shd w:val="clear" w:color="auto" w:fill="FFFFFF"/>
        </w:rPr>
      </w:pPr>
      <w:r w:rsidRPr="00CD727C">
        <w:rPr>
          <w:rFonts w:ascii="Times New Roman" w:hAnsi="Times New Roman" w:cs="Times New Roman"/>
          <w:color w:val="FF0000"/>
          <w:sz w:val="28"/>
          <w:szCs w:val="28"/>
          <w:shd w:val="clear" w:color="auto" w:fill="FFFFFF"/>
        </w:rPr>
        <w:t xml:space="preserve">Дедлайн: </w:t>
      </w:r>
      <w:r w:rsidRPr="00CD727C">
        <w:rPr>
          <w:rFonts w:ascii="Times New Roman" w:hAnsi="Times New Roman" w:cs="Times New Roman"/>
          <w:color w:val="000000"/>
          <w:sz w:val="28"/>
          <w:szCs w:val="28"/>
          <w:shd w:val="clear" w:color="auto" w:fill="FFFFFF"/>
        </w:rPr>
        <w:t>30 ноября</w:t>
      </w:r>
    </w:p>
    <w:p w:rsidR="00FD61A1" w:rsidRPr="00CD727C" w:rsidRDefault="00FD61A1" w:rsidP="00432A2D">
      <w:pPr>
        <w:jc w:val="both"/>
        <w:rPr>
          <w:rFonts w:ascii="Times New Roman" w:hAnsi="Times New Roman" w:cs="Times New Roman"/>
          <w:color w:val="000000"/>
          <w:sz w:val="28"/>
          <w:szCs w:val="28"/>
          <w:shd w:val="clear" w:color="auto" w:fill="FFFFFF"/>
        </w:rPr>
      </w:pPr>
      <w:r w:rsidRPr="00CD727C">
        <w:rPr>
          <w:rFonts w:ascii="Times New Roman" w:hAnsi="Times New Roman" w:cs="Times New Roman"/>
          <w:color w:val="000000"/>
          <w:sz w:val="28"/>
          <w:szCs w:val="28"/>
          <w:shd w:val="clear" w:color="auto" w:fill="FFFFFF"/>
        </w:rPr>
        <w:t>Узнать больше и подать заявку: </w:t>
      </w:r>
      <w:hyperlink r:id="rId21" w:tgtFrame="_blank" w:history="1">
        <w:r w:rsidRPr="00CD727C">
          <w:rPr>
            <w:rStyle w:val="a6"/>
            <w:rFonts w:ascii="Times New Roman" w:hAnsi="Times New Roman" w:cs="Times New Roman"/>
            <w:sz w:val="28"/>
            <w:szCs w:val="28"/>
            <w:shd w:val="clear" w:color="auto" w:fill="FFFFFF"/>
          </w:rPr>
          <w:t>https://future.utoronto.ca/pearson/about/#about</w:t>
        </w:r>
      </w:hyperlink>
    </w:p>
    <w:p w:rsidR="00432A2D" w:rsidRDefault="00432A2D" w:rsidP="00432A2D">
      <w:pPr>
        <w:pStyle w:val="a9"/>
        <w:spacing w:line="276" w:lineRule="auto"/>
        <w:ind w:right="-21"/>
        <w:rPr>
          <w:rFonts w:ascii="Times New Roman" w:eastAsia="Arial Unicode MS" w:hAnsi="Times New Roman"/>
          <w:iCs/>
          <w:sz w:val="28"/>
          <w:szCs w:val="28"/>
          <w:lang w:val="en-US"/>
        </w:rPr>
      </w:pPr>
      <w:r>
        <w:rPr>
          <w:rFonts w:ascii="Times New Roman" w:eastAsia="Arial Unicode MS" w:hAnsi="Times New Roman"/>
          <w:iCs/>
          <w:sz w:val="28"/>
          <w:szCs w:val="28"/>
        </w:rPr>
        <w:lastRenderedPageBreak/>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p>
    <w:p w:rsidR="00432A2D" w:rsidRDefault="00FD61A1" w:rsidP="00432A2D">
      <w:pPr>
        <w:jc w:val="center"/>
        <w:rPr>
          <w:rFonts w:ascii="Times New Roman" w:hAnsi="Times New Roman" w:cs="Times New Roman"/>
          <w:b/>
          <w:color w:val="2F5496" w:themeColor="accent1" w:themeShade="BF"/>
          <w:sz w:val="32"/>
          <w:szCs w:val="32"/>
          <w:shd w:val="clear" w:color="auto" w:fill="FFFFFF"/>
        </w:rPr>
      </w:pPr>
      <w:r w:rsidRPr="00CD727C">
        <w:rPr>
          <w:rFonts w:ascii="Times New Roman" w:hAnsi="Times New Roman" w:cs="Times New Roman"/>
          <w:b/>
          <w:color w:val="2F5496" w:themeColor="accent1" w:themeShade="BF"/>
          <w:sz w:val="32"/>
          <w:szCs w:val="32"/>
          <w:shd w:val="clear" w:color="auto" w:fill="FFFFFF"/>
        </w:rPr>
        <w:t>12.  Стипендия на обучение в США</w:t>
      </w:r>
    </w:p>
    <w:p w:rsidR="00432A2D" w:rsidRDefault="00FD61A1" w:rsidP="00432A2D">
      <w:pPr>
        <w:jc w:val="both"/>
        <w:rPr>
          <w:rFonts w:ascii="Times New Roman" w:hAnsi="Times New Roman" w:cs="Times New Roman"/>
          <w:color w:val="000000"/>
          <w:sz w:val="28"/>
          <w:szCs w:val="28"/>
          <w:shd w:val="clear" w:color="auto" w:fill="FFFFFF"/>
        </w:rPr>
      </w:pPr>
      <w:r w:rsidRPr="00CD727C">
        <w:rPr>
          <w:rFonts w:ascii="Times New Roman" w:hAnsi="Times New Roman" w:cs="Times New Roman"/>
          <w:color w:val="000000"/>
          <w:sz w:val="28"/>
          <w:szCs w:val="28"/>
          <w:shd w:val="clear" w:color="auto" w:fill="FFFFFF"/>
        </w:rPr>
        <w:t xml:space="preserve">Университет Орегона предоставляет стипендии на 2024 год для бакалавриата, магистратуры и </w:t>
      </w:r>
      <w:proofErr w:type="spellStart"/>
      <w:r w:rsidRPr="00CD727C">
        <w:rPr>
          <w:rFonts w:ascii="Times New Roman" w:hAnsi="Times New Roman" w:cs="Times New Roman"/>
          <w:color w:val="000000"/>
          <w:sz w:val="28"/>
          <w:szCs w:val="28"/>
          <w:shd w:val="clear" w:color="auto" w:fill="FFFFFF"/>
        </w:rPr>
        <w:t>PhD.Стипендии</w:t>
      </w:r>
      <w:proofErr w:type="spellEnd"/>
      <w:r w:rsidRPr="00CD727C">
        <w:rPr>
          <w:rFonts w:ascii="Times New Roman" w:hAnsi="Times New Roman" w:cs="Times New Roman"/>
          <w:color w:val="000000"/>
          <w:sz w:val="28"/>
          <w:szCs w:val="28"/>
          <w:shd w:val="clear" w:color="auto" w:fill="FFFFFF"/>
        </w:rPr>
        <w:t xml:space="preserve"> ICSP предоставляются семестр за семестром и могут покрывать от 0 до 15 академических кредитов для нерезидентов. Количество стипендии остается неизменным на протяжении всей программы.</w:t>
      </w:r>
      <w:r w:rsidRPr="00CD727C">
        <w:rPr>
          <w:rFonts w:ascii="Times New Roman" w:hAnsi="Times New Roman" w:cs="Times New Roman"/>
          <w:color w:val="000000"/>
          <w:sz w:val="28"/>
          <w:szCs w:val="28"/>
          <w:shd w:val="clear" w:color="auto" w:fill="FFFFFF"/>
        </w:rPr>
        <w:br/>
      </w:r>
      <w:r w:rsidRPr="00CD727C">
        <w:rPr>
          <w:rFonts w:ascii="Times New Roman" w:hAnsi="Times New Roman" w:cs="Times New Roman"/>
          <w:color w:val="000000"/>
          <w:sz w:val="28"/>
          <w:szCs w:val="28"/>
          <w:shd w:val="clear" w:color="auto" w:fill="FFFFFF"/>
        </w:rPr>
        <w:br/>
      </w:r>
      <w:r w:rsidRPr="00CD727C">
        <w:rPr>
          <w:rFonts w:ascii="Times New Roman" w:hAnsi="Times New Roman" w:cs="Times New Roman"/>
          <w:color w:val="FF0000"/>
          <w:sz w:val="28"/>
          <w:szCs w:val="28"/>
          <w:shd w:val="clear" w:color="auto" w:fill="FFFFFF"/>
        </w:rPr>
        <w:t xml:space="preserve">Дедлайн: </w:t>
      </w:r>
      <w:r w:rsidRPr="00CD727C">
        <w:rPr>
          <w:rFonts w:ascii="Times New Roman" w:hAnsi="Times New Roman" w:cs="Times New Roman"/>
          <w:color w:val="000000"/>
          <w:sz w:val="28"/>
          <w:szCs w:val="28"/>
          <w:shd w:val="clear" w:color="auto" w:fill="FFFFFF"/>
        </w:rPr>
        <w:t>6 февраля 2024 года.</w:t>
      </w:r>
    </w:p>
    <w:p w:rsidR="00FD61A1" w:rsidRDefault="00FD61A1" w:rsidP="00432A2D">
      <w:pPr>
        <w:jc w:val="both"/>
        <w:rPr>
          <w:rFonts w:ascii="Times New Roman" w:hAnsi="Times New Roman" w:cs="Times New Roman"/>
          <w:color w:val="000000"/>
          <w:sz w:val="28"/>
          <w:szCs w:val="28"/>
          <w:shd w:val="clear" w:color="auto" w:fill="FFFFFF"/>
        </w:rPr>
      </w:pPr>
      <w:r w:rsidRPr="00CD727C">
        <w:rPr>
          <w:rFonts w:ascii="Times New Roman" w:hAnsi="Times New Roman" w:cs="Times New Roman"/>
          <w:color w:val="000000"/>
          <w:sz w:val="28"/>
          <w:szCs w:val="28"/>
          <w:shd w:val="clear" w:color="auto" w:fill="FFFFFF"/>
        </w:rPr>
        <w:t>Подробнее: </w:t>
      </w:r>
      <w:hyperlink r:id="rId22" w:tgtFrame="_blank" w:history="1">
        <w:r w:rsidRPr="00CD727C">
          <w:rPr>
            <w:rStyle w:val="a6"/>
            <w:rFonts w:ascii="Times New Roman" w:hAnsi="Times New Roman" w:cs="Times New Roman"/>
            <w:sz w:val="28"/>
            <w:szCs w:val="28"/>
            <w:shd w:val="clear" w:color="auto" w:fill="FFFFFF"/>
          </w:rPr>
          <w:t>https://isss.uoregon.edu/icsp/application</w:t>
        </w:r>
      </w:hyperlink>
    </w:p>
    <w:p w:rsidR="00432A2D" w:rsidRDefault="00432A2D" w:rsidP="00432A2D">
      <w:pPr>
        <w:pStyle w:val="a9"/>
        <w:spacing w:line="276" w:lineRule="auto"/>
        <w:ind w:right="-21"/>
        <w:rPr>
          <w:rFonts w:ascii="Times New Roman" w:eastAsia="Arial Unicode MS" w:hAnsi="Times New Roman"/>
          <w:iCs/>
          <w:sz w:val="28"/>
          <w:szCs w:val="28"/>
          <w:lang w:val="en-US"/>
        </w:rPr>
      </w:pP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p>
    <w:p w:rsidR="00432A2D" w:rsidRDefault="00432A2D">
      <w:pPr>
        <w:rPr>
          <w:rFonts w:ascii="Times New Roman" w:hAnsi="Times New Roman" w:cs="Times New Roman"/>
          <w:b/>
          <w:color w:val="2F5496" w:themeColor="accent1" w:themeShade="BF"/>
          <w:sz w:val="32"/>
          <w:szCs w:val="32"/>
          <w:shd w:val="clear" w:color="auto" w:fill="FFFFFF"/>
        </w:rPr>
      </w:pPr>
    </w:p>
    <w:p w:rsidR="00386AB6" w:rsidRDefault="0013326C" w:rsidP="00386AB6">
      <w:pPr>
        <w:jc w:val="center"/>
        <w:rPr>
          <w:rFonts w:ascii="Times New Roman" w:hAnsi="Times New Roman" w:cs="Times New Roman"/>
          <w:b/>
          <w:color w:val="2F5496" w:themeColor="accent1" w:themeShade="BF"/>
          <w:sz w:val="32"/>
          <w:szCs w:val="32"/>
          <w:shd w:val="clear" w:color="auto" w:fill="FFFFFF"/>
        </w:rPr>
      </w:pPr>
      <w:r w:rsidRPr="0013326C">
        <w:rPr>
          <w:rFonts w:ascii="Times New Roman" w:hAnsi="Times New Roman" w:cs="Times New Roman"/>
          <w:b/>
          <w:color w:val="2F5496" w:themeColor="accent1" w:themeShade="BF"/>
          <w:sz w:val="32"/>
          <w:szCs w:val="32"/>
          <w:shd w:val="clear" w:color="auto" w:fill="FFFFFF"/>
        </w:rPr>
        <w:t>1</w:t>
      </w:r>
      <w:r w:rsidR="00323B1D">
        <w:rPr>
          <w:rFonts w:ascii="Times New Roman" w:hAnsi="Times New Roman" w:cs="Times New Roman"/>
          <w:b/>
          <w:color w:val="2F5496" w:themeColor="accent1" w:themeShade="BF"/>
          <w:sz w:val="32"/>
          <w:szCs w:val="32"/>
          <w:shd w:val="clear" w:color="auto" w:fill="FFFFFF"/>
        </w:rPr>
        <w:t>3</w:t>
      </w:r>
      <w:r w:rsidRPr="0013326C">
        <w:rPr>
          <w:rFonts w:ascii="Times New Roman" w:hAnsi="Times New Roman" w:cs="Times New Roman"/>
          <w:b/>
          <w:color w:val="2F5496" w:themeColor="accent1" w:themeShade="BF"/>
          <w:sz w:val="32"/>
          <w:szCs w:val="32"/>
          <w:shd w:val="clear" w:color="auto" w:fill="FFFFFF"/>
        </w:rPr>
        <w:t>. Стажировка в Тесла</w:t>
      </w:r>
    </w:p>
    <w:p w:rsidR="00386AB6" w:rsidRDefault="0013326C" w:rsidP="00386AB6">
      <w:pPr>
        <w:jc w:val="both"/>
        <w:rPr>
          <w:rFonts w:ascii="Times New Roman" w:hAnsi="Times New Roman" w:cs="Times New Roman"/>
          <w:color w:val="000000"/>
          <w:sz w:val="28"/>
          <w:szCs w:val="28"/>
          <w:shd w:val="clear" w:color="auto" w:fill="FFFFFF"/>
        </w:rPr>
      </w:pPr>
      <w:r w:rsidRPr="0013326C">
        <w:rPr>
          <w:rFonts w:ascii="Times New Roman" w:hAnsi="Times New Roman" w:cs="Times New Roman"/>
          <w:color w:val="000000"/>
          <w:sz w:val="28"/>
          <w:szCs w:val="28"/>
        </w:rPr>
        <w:br/>
      </w:r>
      <w:proofErr w:type="spellStart"/>
      <w:r w:rsidRPr="0013326C">
        <w:rPr>
          <w:rFonts w:ascii="Times New Roman" w:hAnsi="Times New Roman" w:cs="Times New Roman"/>
          <w:color w:val="000000"/>
          <w:sz w:val="28"/>
          <w:szCs w:val="28"/>
          <w:shd w:val="clear" w:color="auto" w:fill="FFFFFF"/>
        </w:rPr>
        <w:t>Tesla</w:t>
      </w:r>
      <w:proofErr w:type="spellEnd"/>
      <w:r w:rsidRPr="0013326C">
        <w:rPr>
          <w:rFonts w:ascii="Times New Roman" w:hAnsi="Times New Roman" w:cs="Times New Roman"/>
          <w:color w:val="000000"/>
          <w:sz w:val="28"/>
          <w:szCs w:val="28"/>
          <w:shd w:val="clear" w:color="auto" w:fill="FFFFFF"/>
        </w:rPr>
        <w:t xml:space="preserve"> предлагает стажировки в США и различных странах Европы для студентов любого уровня со всего мира. Стажеры будут заниматься значимой работой и рассматриваться как штатные сотрудники в течение трех месяцев с возможностью продления на срок от 6 до 12 месяцев.</w:t>
      </w:r>
    </w:p>
    <w:p w:rsidR="00386AB6" w:rsidRDefault="0013326C" w:rsidP="00386AB6">
      <w:pPr>
        <w:jc w:val="both"/>
        <w:rPr>
          <w:rFonts w:ascii="Times New Roman" w:hAnsi="Times New Roman" w:cs="Times New Roman"/>
          <w:color w:val="000000"/>
          <w:sz w:val="28"/>
          <w:szCs w:val="28"/>
          <w:shd w:val="clear" w:color="auto" w:fill="FFFFFF"/>
        </w:rPr>
      </w:pPr>
      <w:r w:rsidRPr="0013326C">
        <w:rPr>
          <w:rFonts w:ascii="Times New Roman" w:hAnsi="Times New Roman" w:cs="Times New Roman"/>
          <w:color w:val="000000"/>
          <w:sz w:val="28"/>
          <w:szCs w:val="28"/>
          <w:shd w:val="clear" w:color="auto" w:fill="FFFFFF"/>
        </w:rPr>
        <w:t xml:space="preserve">Стажировка включает почасовую оплату в размере от 22,84$ до 31,97$, а также такие льготы, как проживание, медицинская страховка и помощь семье. Стажёры </w:t>
      </w:r>
      <w:proofErr w:type="spellStart"/>
      <w:r w:rsidRPr="0013326C">
        <w:rPr>
          <w:rFonts w:ascii="Times New Roman" w:hAnsi="Times New Roman" w:cs="Times New Roman"/>
          <w:color w:val="000000"/>
          <w:sz w:val="28"/>
          <w:szCs w:val="28"/>
          <w:shd w:val="clear" w:color="auto" w:fill="FFFFFF"/>
        </w:rPr>
        <w:t>Tesla</w:t>
      </w:r>
      <w:proofErr w:type="spellEnd"/>
      <w:r w:rsidRPr="0013326C">
        <w:rPr>
          <w:rFonts w:ascii="Times New Roman" w:hAnsi="Times New Roman" w:cs="Times New Roman"/>
          <w:color w:val="000000"/>
          <w:sz w:val="28"/>
          <w:szCs w:val="28"/>
          <w:shd w:val="clear" w:color="auto" w:fill="FFFFFF"/>
        </w:rPr>
        <w:t xml:space="preserve"> получают конкурентоспособную компенсацию, наставничество, транспортную поддержку, программы покупки акций, скидки, фитнес-программы и многое другое.</w:t>
      </w:r>
    </w:p>
    <w:p w:rsidR="0013326C" w:rsidRDefault="0013326C" w:rsidP="00386AB6">
      <w:pPr>
        <w:jc w:val="both"/>
        <w:rPr>
          <w:rFonts w:ascii="Times New Roman" w:hAnsi="Times New Roman" w:cs="Times New Roman"/>
          <w:color w:val="000000"/>
          <w:sz w:val="28"/>
          <w:szCs w:val="28"/>
          <w:shd w:val="clear" w:color="auto" w:fill="FFFFFF"/>
        </w:rPr>
      </w:pPr>
      <w:r w:rsidRPr="0013326C">
        <w:rPr>
          <w:rFonts w:ascii="Times New Roman" w:hAnsi="Times New Roman" w:cs="Times New Roman"/>
          <w:color w:val="000000"/>
          <w:sz w:val="28"/>
          <w:szCs w:val="28"/>
          <w:shd w:val="clear" w:color="auto" w:fill="FFFFFF"/>
        </w:rPr>
        <w:t>Узнать больше и подать заявку: </w:t>
      </w:r>
      <w:hyperlink r:id="rId23" w:tgtFrame="_blank" w:history="1">
        <w:r w:rsidRPr="0013326C">
          <w:rPr>
            <w:rStyle w:val="a6"/>
            <w:rFonts w:ascii="Times New Roman" w:hAnsi="Times New Roman" w:cs="Times New Roman"/>
            <w:sz w:val="28"/>
            <w:szCs w:val="28"/>
            <w:shd w:val="clear" w:color="auto" w:fill="FFFFFF"/>
          </w:rPr>
          <w:t>https://tinyurl.com/mr3fymb3</w:t>
        </w:r>
      </w:hyperlink>
    </w:p>
    <w:p w:rsidR="00386AB6" w:rsidRDefault="00386AB6" w:rsidP="00386AB6">
      <w:pPr>
        <w:pStyle w:val="a9"/>
        <w:spacing w:line="276" w:lineRule="auto"/>
        <w:ind w:right="-21"/>
        <w:rPr>
          <w:rFonts w:ascii="Times New Roman" w:eastAsia="Arial Unicode MS" w:hAnsi="Times New Roman"/>
          <w:iCs/>
          <w:sz w:val="28"/>
          <w:szCs w:val="28"/>
          <w:lang w:val="en-US"/>
        </w:rPr>
      </w:pPr>
      <w:bookmarkStart w:id="0" w:name="_Hlk146878169"/>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p>
    <w:bookmarkEnd w:id="0"/>
    <w:p w:rsidR="0013326C" w:rsidRDefault="0013326C">
      <w:pPr>
        <w:rPr>
          <w:rFonts w:ascii="Times New Roman" w:hAnsi="Times New Roman" w:cs="Times New Roman"/>
          <w:b/>
          <w:color w:val="2F5496" w:themeColor="accent1" w:themeShade="BF"/>
          <w:sz w:val="32"/>
          <w:szCs w:val="32"/>
          <w:shd w:val="clear" w:color="auto" w:fill="FFFFFF"/>
        </w:rPr>
      </w:pPr>
    </w:p>
    <w:p w:rsidR="00386AB6" w:rsidRDefault="0013326C" w:rsidP="00386AB6">
      <w:pPr>
        <w:jc w:val="center"/>
        <w:rPr>
          <w:rFonts w:ascii="Times New Roman" w:hAnsi="Times New Roman" w:cs="Times New Roman"/>
          <w:b/>
          <w:color w:val="2F5496" w:themeColor="accent1" w:themeShade="BF"/>
          <w:sz w:val="32"/>
          <w:szCs w:val="32"/>
          <w:shd w:val="clear" w:color="auto" w:fill="FFFFFF"/>
        </w:rPr>
      </w:pPr>
      <w:r w:rsidRPr="0013326C">
        <w:rPr>
          <w:rFonts w:ascii="Times New Roman" w:hAnsi="Times New Roman" w:cs="Times New Roman"/>
          <w:b/>
          <w:color w:val="2F5496" w:themeColor="accent1" w:themeShade="BF"/>
          <w:sz w:val="32"/>
          <w:szCs w:val="32"/>
          <w:shd w:val="clear" w:color="auto" w:fill="FFFFFF"/>
        </w:rPr>
        <w:t>1</w:t>
      </w:r>
      <w:r w:rsidR="00323B1D">
        <w:rPr>
          <w:rFonts w:ascii="Times New Roman" w:hAnsi="Times New Roman" w:cs="Times New Roman"/>
          <w:b/>
          <w:color w:val="2F5496" w:themeColor="accent1" w:themeShade="BF"/>
          <w:sz w:val="32"/>
          <w:szCs w:val="32"/>
          <w:shd w:val="clear" w:color="auto" w:fill="FFFFFF"/>
        </w:rPr>
        <w:t>4</w:t>
      </w:r>
      <w:r w:rsidRPr="0013326C">
        <w:rPr>
          <w:rFonts w:ascii="Times New Roman" w:hAnsi="Times New Roman" w:cs="Times New Roman"/>
          <w:b/>
          <w:color w:val="2F5496" w:themeColor="accent1" w:themeShade="BF"/>
          <w:sz w:val="32"/>
          <w:szCs w:val="32"/>
          <w:shd w:val="clear" w:color="auto" w:fill="FFFFFF"/>
        </w:rPr>
        <w:t>. Стипендия на обучение в Канаде</w:t>
      </w:r>
    </w:p>
    <w:p w:rsidR="00386AB6" w:rsidRDefault="0013326C" w:rsidP="00386AB6">
      <w:pPr>
        <w:jc w:val="both"/>
        <w:rPr>
          <w:rFonts w:ascii="Times New Roman" w:hAnsi="Times New Roman" w:cs="Times New Roman"/>
          <w:color w:val="000000"/>
          <w:sz w:val="28"/>
          <w:szCs w:val="28"/>
          <w:shd w:val="clear" w:color="auto" w:fill="FFFFFF"/>
        </w:rPr>
      </w:pPr>
      <w:r w:rsidRPr="0013326C">
        <w:rPr>
          <w:rFonts w:ascii="Times New Roman" w:hAnsi="Times New Roman" w:cs="Times New Roman"/>
          <w:color w:val="000000"/>
          <w:sz w:val="28"/>
          <w:szCs w:val="28"/>
        </w:rPr>
        <w:br/>
      </w:r>
      <w:r w:rsidRPr="0013326C">
        <w:rPr>
          <w:rFonts w:ascii="Times New Roman" w:hAnsi="Times New Roman" w:cs="Times New Roman"/>
          <w:color w:val="000000"/>
          <w:sz w:val="28"/>
          <w:szCs w:val="28"/>
          <w:shd w:val="clear" w:color="auto" w:fill="FFFFFF"/>
        </w:rPr>
        <w:t xml:space="preserve">Университет Оттавы предлагает стипендию для студентов со всего мира на обучение в Канаде. Эта стипендия автоматически предоставляется студентам, поступившим в университет на программу магистратуры или </w:t>
      </w:r>
      <w:proofErr w:type="spellStart"/>
      <w:r w:rsidRPr="0013326C">
        <w:rPr>
          <w:rFonts w:ascii="Times New Roman" w:hAnsi="Times New Roman" w:cs="Times New Roman"/>
          <w:color w:val="000000"/>
          <w:sz w:val="28"/>
          <w:szCs w:val="28"/>
          <w:shd w:val="clear" w:color="auto" w:fill="FFFFFF"/>
        </w:rPr>
        <w:t>PhD</w:t>
      </w:r>
      <w:proofErr w:type="spellEnd"/>
      <w:r w:rsidRPr="0013326C">
        <w:rPr>
          <w:rFonts w:ascii="Times New Roman" w:hAnsi="Times New Roman" w:cs="Times New Roman"/>
          <w:color w:val="000000"/>
          <w:sz w:val="28"/>
          <w:szCs w:val="28"/>
          <w:shd w:val="clear" w:color="auto" w:fill="FFFFFF"/>
        </w:rPr>
        <w:t>. Университет Оттавы, основанный в 1848 году, является двуязычным государственным исследовательским учреждением в Онтарио, предлагающим различные академические программы и возможности профессионального трудоустройства.</w:t>
      </w:r>
      <w:r w:rsidRPr="0013326C">
        <w:rPr>
          <w:rFonts w:ascii="Times New Roman" w:hAnsi="Times New Roman" w:cs="Times New Roman"/>
          <w:color w:val="000000"/>
          <w:sz w:val="28"/>
          <w:szCs w:val="28"/>
          <w:shd w:val="clear" w:color="auto" w:fill="FFFFFF"/>
        </w:rPr>
        <w:br/>
      </w:r>
      <w:r w:rsidRPr="0013326C">
        <w:rPr>
          <w:rFonts w:ascii="Times New Roman" w:hAnsi="Times New Roman" w:cs="Times New Roman"/>
          <w:color w:val="000000"/>
          <w:sz w:val="28"/>
          <w:szCs w:val="28"/>
          <w:shd w:val="clear" w:color="auto" w:fill="FFFFFF"/>
        </w:rPr>
        <w:br/>
      </w:r>
      <w:r w:rsidRPr="0013326C">
        <w:rPr>
          <w:rFonts w:ascii="Times New Roman" w:hAnsi="Times New Roman" w:cs="Times New Roman"/>
          <w:color w:val="000000"/>
          <w:sz w:val="28"/>
          <w:szCs w:val="28"/>
          <w:shd w:val="clear" w:color="auto" w:fill="FFFFFF"/>
        </w:rPr>
        <w:lastRenderedPageBreak/>
        <w:t xml:space="preserve">Стипендия предлагает финансовую поддержку в размере 7500$ в год для студентов магистратуры и 9000$ в год для студентов </w:t>
      </w:r>
      <w:proofErr w:type="spellStart"/>
      <w:r w:rsidRPr="0013326C">
        <w:rPr>
          <w:rFonts w:ascii="Times New Roman" w:hAnsi="Times New Roman" w:cs="Times New Roman"/>
          <w:color w:val="000000"/>
          <w:sz w:val="28"/>
          <w:szCs w:val="28"/>
          <w:shd w:val="clear" w:color="auto" w:fill="FFFFFF"/>
        </w:rPr>
        <w:t>PhD</w:t>
      </w:r>
      <w:proofErr w:type="spellEnd"/>
      <w:r w:rsidRPr="0013326C">
        <w:rPr>
          <w:rFonts w:ascii="Times New Roman" w:hAnsi="Times New Roman" w:cs="Times New Roman"/>
          <w:color w:val="000000"/>
          <w:sz w:val="28"/>
          <w:szCs w:val="28"/>
          <w:shd w:val="clear" w:color="auto" w:fill="FFFFFF"/>
        </w:rPr>
        <w:t>.</w:t>
      </w:r>
    </w:p>
    <w:p w:rsidR="00386AB6" w:rsidRDefault="0013326C" w:rsidP="00386AB6">
      <w:pPr>
        <w:jc w:val="both"/>
        <w:rPr>
          <w:rFonts w:ascii="Times New Roman" w:hAnsi="Times New Roman" w:cs="Times New Roman"/>
          <w:color w:val="FF0000"/>
          <w:sz w:val="28"/>
          <w:szCs w:val="28"/>
          <w:shd w:val="clear" w:color="auto" w:fill="FFFFFF"/>
        </w:rPr>
      </w:pPr>
      <w:r w:rsidRPr="0013326C">
        <w:rPr>
          <w:rFonts w:ascii="Times New Roman" w:hAnsi="Times New Roman" w:cs="Times New Roman"/>
          <w:color w:val="000000"/>
          <w:sz w:val="28"/>
          <w:szCs w:val="28"/>
          <w:shd w:val="clear" w:color="auto" w:fill="FFFFFF"/>
        </w:rPr>
        <w:t> </w:t>
      </w:r>
      <w:r w:rsidRPr="0013326C">
        <w:rPr>
          <w:rFonts w:ascii="Times New Roman" w:hAnsi="Times New Roman" w:cs="Times New Roman"/>
          <w:color w:val="FF0000"/>
          <w:sz w:val="28"/>
          <w:szCs w:val="28"/>
          <w:shd w:val="clear" w:color="auto" w:fill="FFFFFF"/>
        </w:rPr>
        <w:t>Дедлайн: приём заявок открыт</w:t>
      </w:r>
    </w:p>
    <w:p w:rsidR="0013326C" w:rsidRDefault="0013326C" w:rsidP="00386AB6">
      <w:pPr>
        <w:jc w:val="both"/>
        <w:rPr>
          <w:rFonts w:ascii="Times New Roman" w:hAnsi="Times New Roman" w:cs="Times New Roman"/>
          <w:color w:val="000000"/>
          <w:sz w:val="28"/>
          <w:szCs w:val="28"/>
          <w:shd w:val="clear" w:color="auto" w:fill="FFFFFF"/>
        </w:rPr>
      </w:pPr>
      <w:r w:rsidRPr="0013326C">
        <w:rPr>
          <w:rFonts w:ascii="Times New Roman" w:hAnsi="Times New Roman" w:cs="Times New Roman"/>
          <w:color w:val="000000"/>
          <w:sz w:val="28"/>
          <w:szCs w:val="28"/>
          <w:shd w:val="clear" w:color="auto" w:fill="FFFFFF"/>
        </w:rPr>
        <w:t> Узнать больше и подать заявку: </w:t>
      </w:r>
      <w:hyperlink r:id="rId24" w:tgtFrame="_blank" w:history="1">
        <w:r w:rsidRPr="0013326C">
          <w:rPr>
            <w:rStyle w:val="a6"/>
            <w:rFonts w:ascii="Times New Roman" w:hAnsi="Times New Roman" w:cs="Times New Roman"/>
            <w:sz w:val="28"/>
            <w:szCs w:val="28"/>
            <w:shd w:val="clear" w:color="auto" w:fill="FFFFFF"/>
          </w:rPr>
          <w:t>https://tinyurl.com/3bkxzak7</w:t>
        </w:r>
      </w:hyperlink>
    </w:p>
    <w:p w:rsidR="00F2760C" w:rsidRPr="00323B1D" w:rsidRDefault="00F2760C" w:rsidP="00F2760C">
      <w:pPr>
        <w:pStyle w:val="a9"/>
        <w:spacing w:line="276" w:lineRule="auto"/>
        <w:ind w:right="-21"/>
        <w:rPr>
          <w:rFonts w:ascii="Times New Roman" w:eastAsia="Arial Unicode MS" w:hAnsi="Times New Roman"/>
          <w:iCs/>
          <w:sz w:val="28"/>
          <w:szCs w:val="28"/>
        </w:rPr>
      </w:pP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p>
    <w:p w:rsidR="00386AB6" w:rsidRDefault="0013326C" w:rsidP="00386AB6">
      <w:pPr>
        <w:jc w:val="center"/>
        <w:rPr>
          <w:rFonts w:ascii="Times New Roman" w:hAnsi="Times New Roman" w:cs="Times New Roman"/>
          <w:b/>
          <w:color w:val="2F5496" w:themeColor="accent1" w:themeShade="BF"/>
          <w:sz w:val="32"/>
          <w:szCs w:val="32"/>
          <w:shd w:val="clear" w:color="auto" w:fill="FFFFFF"/>
        </w:rPr>
      </w:pPr>
      <w:r w:rsidRPr="0013326C">
        <w:rPr>
          <w:rFonts w:ascii="Times New Roman" w:hAnsi="Times New Roman" w:cs="Times New Roman"/>
          <w:b/>
          <w:color w:val="2F5496" w:themeColor="accent1" w:themeShade="BF"/>
          <w:sz w:val="32"/>
          <w:szCs w:val="32"/>
        </w:rPr>
        <w:t>1</w:t>
      </w:r>
      <w:r w:rsidR="00323B1D">
        <w:rPr>
          <w:rFonts w:ascii="Times New Roman" w:hAnsi="Times New Roman" w:cs="Times New Roman"/>
          <w:b/>
          <w:color w:val="2F5496" w:themeColor="accent1" w:themeShade="BF"/>
          <w:sz w:val="32"/>
          <w:szCs w:val="32"/>
        </w:rPr>
        <w:t>5</w:t>
      </w:r>
      <w:r w:rsidRPr="0013326C">
        <w:rPr>
          <w:rFonts w:ascii="Times New Roman" w:hAnsi="Times New Roman" w:cs="Times New Roman"/>
          <w:b/>
          <w:color w:val="2F5496" w:themeColor="accent1" w:themeShade="BF"/>
          <w:sz w:val="32"/>
          <w:szCs w:val="32"/>
        </w:rPr>
        <w:t xml:space="preserve">. </w:t>
      </w:r>
      <w:r w:rsidRPr="0013326C">
        <w:rPr>
          <w:rFonts w:ascii="Times New Roman" w:hAnsi="Times New Roman" w:cs="Times New Roman"/>
          <w:b/>
          <w:color w:val="2F5496" w:themeColor="accent1" w:themeShade="BF"/>
          <w:sz w:val="32"/>
          <w:szCs w:val="32"/>
          <w:shd w:val="clear" w:color="auto" w:fill="FFFFFF"/>
        </w:rPr>
        <w:t>Стипендия на обучение в Японии</w:t>
      </w:r>
    </w:p>
    <w:p w:rsidR="00386AB6" w:rsidRDefault="0013326C" w:rsidP="00386AB6">
      <w:pPr>
        <w:jc w:val="both"/>
        <w:rPr>
          <w:rFonts w:ascii="Times New Roman" w:hAnsi="Times New Roman" w:cs="Times New Roman"/>
          <w:color w:val="000000"/>
          <w:sz w:val="28"/>
          <w:szCs w:val="28"/>
          <w:shd w:val="clear" w:color="auto" w:fill="FFFFFF"/>
        </w:rPr>
      </w:pPr>
      <w:r w:rsidRPr="0013326C">
        <w:rPr>
          <w:rFonts w:ascii="Times New Roman" w:hAnsi="Times New Roman" w:cs="Times New Roman"/>
          <w:color w:val="000000"/>
          <w:sz w:val="28"/>
          <w:szCs w:val="28"/>
        </w:rPr>
        <w:br/>
      </w:r>
      <w:r w:rsidRPr="0013326C">
        <w:rPr>
          <w:rFonts w:ascii="Times New Roman" w:hAnsi="Times New Roman" w:cs="Times New Roman"/>
          <w:color w:val="000000"/>
          <w:sz w:val="28"/>
          <w:szCs w:val="28"/>
          <w:shd w:val="clear" w:color="auto" w:fill="FFFFFF"/>
        </w:rPr>
        <w:t xml:space="preserve">Токийский технологический институт предлагает международную стипендию на 2023-24 учебный год в Японии. Эта полностью финансируемая стипендия открыта для иностранных студентов со всего мира, которые хотят получить степень магистра или </w:t>
      </w:r>
      <w:proofErr w:type="spellStart"/>
      <w:r w:rsidRPr="0013326C">
        <w:rPr>
          <w:rFonts w:ascii="Times New Roman" w:hAnsi="Times New Roman" w:cs="Times New Roman"/>
          <w:color w:val="000000"/>
          <w:sz w:val="28"/>
          <w:szCs w:val="28"/>
          <w:shd w:val="clear" w:color="auto" w:fill="FFFFFF"/>
        </w:rPr>
        <w:t>PhD</w:t>
      </w:r>
      <w:proofErr w:type="spellEnd"/>
      <w:r w:rsidRPr="0013326C">
        <w:rPr>
          <w:rFonts w:ascii="Times New Roman" w:hAnsi="Times New Roman" w:cs="Times New Roman"/>
          <w:color w:val="000000"/>
          <w:sz w:val="28"/>
          <w:szCs w:val="28"/>
          <w:shd w:val="clear" w:color="auto" w:fill="FFFFFF"/>
        </w:rPr>
        <w:t xml:space="preserve"> в институте.</w:t>
      </w:r>
    </w:p>
    <w:p w:rsidR="00386AB6" w:rsidRDefault="0013326C" w:rsidP="00386AB6">
      <w:pPr>
        <w:jc w:val="both"/>
        <w:rPr>
          <w:rFonts w:ascii="Times New Roman" w:hAnsi="Times New Roman" w:cs="Times New Roman"/>
          <w:color w:val="000000"/>
          <w:sz w:val="28"/>
          <w:szCs w:val="28"/>
          <w:shd w:val="clear" w:color="auto" w:fill="FFFFFF"/>
        </w:rPr>
      </w:pPr>
      <w:r w:rsidRPr="0013326C">
        <w:rPr>
          <w:rFonts w:ascii="Times New Roman" w:hAnsi="Times New Roman" w:cs="Times New Roman"/>
          <w:color w:val="000000"/>
          <w:sz w:val="28"/>
          <w:szCs w:val="28"/>
          <w:shd w:val="clear" w:color="auto" w:fill="FFFFFF"/>
        </w:rPr>
        <w:t xml:space="preserve">Стипендия покрывает плату за обучение, вступительные взносы и обеспечивает ежемесячную стипендию в размере 147,000 иен в месяц для магистров и 148,000 иен в месяц для </w:t>
      </w:r>
      <w:proofErr w:type="spellStart"/>
      <w:r w:rsidRPr="0013326C">
        <w:rPr>
          <w:rFonts w:ascii="Times New Roman" w:hAnsi="Times New Roman" w:cs="Times New Roman"/>
          <w:color w:val="000000"/>
          <w:sz w:val="28"/>
          <w:szCs w:val="28"/>
          <w:shd w:val="clear" w:color="auto" w:fill="FFFFFF"/>
        </w:rPr>
        <w:t>PhD</w:t>
      </w:r>
      <w:proofErr w:type="spellEnd"/>
      <w:r w:rsidRPr="0013326C">
        <w:rPr>
          <w:rFonts w:ascii="Times New Roman" w:hAnsi="Times New Roman" w:cs="Times New Roman"/>
          <w:color w:val="000000"/>
          <w:sz w:val="28"/>
          <w:szCs w:val="28"/>
          <w:shd w:val="clear" w:color="auto" w:fill="FFFFFF"/>
        </w:rPr>
        <w:t>. Токийский университет — престижное исследовательское учреждение, занимающее 3-е место в Японии и 20-е место в мире.</w:t>
      </w:r>
    </w:p>
    <w:p w:rsidR="0087328D" w:rsidRDefault="0013326C" w:rsidP="00386AB6">
      <w:pPr>
        <w:jc w:val="both"/>
        <w:rPr>
          <w:rFonts w:ascii="Times New Roman" w:hAnsi="Times New Roman" w:cs="Times New Roman"/>
          <w:noProof/>
          <w:color w:val="000000"/>
          <w:sz w:val="28"/>
          <w:szCs w:val="28"/>
          <w:shd w:val="clear" w:color="auto" w:fill="FFFFFF"/>
        </w:rPr>
      </w:pPr>
      <w:r w:rsidRPr="0013326C">
        <w:rPr>
          <w:rFonts w:ascii="Times New Roman" w:hAnsi="Times New Roman" w:cs="Times New Roman"/>
          <w:color w:val="000000"/>
          <w:sz w:val="28"/>
          <w:szCs w:val="28"/>
          <w:shd w:val="clear" w:color="auto" w:fill="FFFFFF"/>
        </w:rPr>
        <w:t> </w:t>
      </w:r>
      <w:r w:rsidRPr="0013326C">
        <w:rPr>
          <w:rFonts w:ascii="Times New Roman" w:hAnsi="Times New Roman" w:cs="Times New Roman"/>
          <w:color w:val="FF0000"/>
          <w:sz w:val="28"/>
          <w:szCs w:val="28"/>
          <w:shd w:val="clear" w:color="auto" w:fill="FFFFFF"/>
        </w:rPr>
        <w:t xml:space="preserve">Дедлайн: </w:t>
      </w:r>
      <w:r w:rsidRPr="0013326C">
        <w:rPr>
          <w:rFonts w:ascii="Times New Roman" w:hAnsi="Times New Roman" w:cs="Times New Roman"/>
          <w:color w:val="000000"/>
          <w:sz w:val="28"/>
          <w:szCs w:val="28"/>
          <w:shd w:val="clear" w:color="auto" w:fill="FFFFFF"/>
        </w:rPr>
        <w:t>15 октября</w:t>
      </w:r>
    </w:p>
    <w:p w:rsidR="0013326C" w:rsidRDefault="0013326C">
      <w:pPr>
        <w:rPr>
          <w:rFonts w:ascii="Times New Roman" w:hAnsi="Times New Roman" w:cs="Times New Roman"/>
          <w:color w:val="000000"/>
          <w:sz w:val="28"/>
          <w:szCs w:val="28"/>
          <w:shd w:val="clear" w:color="auto" w:fill="FFFFFF"/>
        </w:rPr>
      </w:pPr>
      <w:r w:rsidRPr="0013326C">
        <w:rPr>
          <w:rFonts w:ascii="Times New Roman" w:hAnsi="Times New Roman" w:cs="Times New Roman"/>
          <w:color w:val="000000"/>
          <w:sz w:val="28"/>
          <w:szCs w:val="28"/>
          <w:shd w:val="clear" w:color="auto" w:fill="FFFFFF"/>
        </w:rPr>
        <w:t> Узнать больше и подать заявку: </w:t>
      </w:r>
      <w:hyperlink r:id="rId25" w:tgtFrame="_blank" w:history="1">
        <w:r w:rsidRPr="0013326C">
          <w:rPr>
            <w:rStyle w:val="a6"/>
            <w:rFonts w:ascii="Times New Roman" w:hAnsi="Times New Roman" w:cs="Times New Roman"/>
            <w:sz w:val="28"/>
            <w:szCs w:val="28"/>
            <w:shd w:val="clear" w:color="auto" w:fill="FFFFFF"/>
          </w:rPr>
          <w:t>https://tinyurl.com/4kh6r5kx</w:t>
        </w:r>
      </w:hyperlink>
    </w:p>
    <w:p w:rsidR="00F2760C" w:rsidRPr="00323B1D" w:rsidRDefault="00F2760C" w:rsidP="00F2760C">
      <w:pPr>
        <w:pStyle w:val="a9"/>
        <w:spacing w:line="276" w:lineRule="auto"/>
        <w:ind w:right="-21"/>
        <w:rPr>
          <w:rFonts w:ascii="Times New Roman" w:eastAsia="Arial Unicode MS" w:hAnsi="Times New Roman"/>
          <w:iCs/>
          <w:sz w:val="28"/>
          <w:szCs w:val="28"/>
        </w:rPr>
      </w:pP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323B1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p>
    <w:p w:rsidR="0087328D" w:rsidRDefault="0087328D">
      <w:pPr>
        <w:rPr>
          <w:rFonts w:ascii="Times New Roman" w:hAnsi="Times New Roman" w:cs="Times New Roman"/>
          <w:color w:val="000000"/>
          <w:sz w:val="28"/>
          <w:szCs w:val="28"/>
          <w:shd w:val="clear" w:color="auto" w:fill="FFFFFF"/>
        </w:rPr>
      </w:pPr>
    </w:p>
    <w:p w:rsidR="00F2760C" w:rsidRDefault="0087328D" w:rsidP="00F2760C">
      <w:pPr>
        <w:jc w:val="center"/>
        <w:rPr>
          <w:rFonts w:ascii="Times New Roman" w:hAnsi="Times New Roman" w:cs="Times New Roman"/>
          <w:b/>
          <w:color w:val="2F5496" w:themeColor="accent1" w:themeShade="BF"/>
          <w:sz w:val="32"/>
          <w:szCs w:val="32"/>
          <w:shd w:val="clear" w:color="auto" w:fill="FFFFFF"/>
        </w:rPr>
      </w:pPr>
      <w:r w:rsidRPr="0087328D">
        <w:rPr>
          <w:rFonts w:ascii="Times New Roman" w:hAnsi="Times New Roman" w:cs="Times New Roman"/>
          <w:b/>
          <w:color w:val="2F5496" w:themeColor="accent1" w:themeShade="BF"/>
          <w:sz w:val="32"/>
          <w:szCs w:val="32"/>
          <w:shd w:val="clear" w:color="auto" w:fill="FFFFFF"/>
        </w:rPr>
        <w:t>1</w:t>
      </w:r>
      <w:r w:rsidR="00323B1D">
        <w:rPr>
          <w:rFonts w:ascii="Times New Roman" w:hAnsi="Times New Roman" w:cs="Times New Roman"/>
          <w:b/>
          <w:color w:val="2F5496" w:themeColor="accent1" w:themeShade="BF"/>
          <w:sz w:val="32"/>
          <w:szCs w:val="32"/>
          <w:shd w:val="clear" w:color="auto" w:fill="FFFFFF"/>
        </w:rPr>
        <w:t>6</w:t>
      </w:r>
      <w:r w:rsidRPr="0087328D">
        <w:rPr>
          <w:rFonts w:ascii="Times New Roman" w:hAnsi="Times New Roman" w:cs="Times New Roman"/>
          <w:b/>
          <w:color w:val="2F5496" w:themeColor="accent1" w:themeShade="BF"/>
          <w:sz w:val="32"/>
          <w:szCs w:val="32"/>
          <w:shd w:val="clear" w:color="auto" w:fill="FFFFFF"/>
        </w:rPr>
        <w:t>. Стипендия на обучение в Гарварде</w:t>
      </w:r>
    </w:p>
    <w:p w:rsidR="0087328D" w:rsidRDefault="0087328D" w:rsidP="00F2760C">
      <w:pPr>
        <w:jc w:val="both"/>
        <w:rPr>
          <w:rFonts w:ascii="Times New Roman" w:hAnsi="Times New Roman" w:cs="Times New Roman"/>
          <w:noProof/>
          <w:color w:val="000000"/>
          <w:sz w:val="28"/>
          <w:szCs w:val="28"/>
          <w:shd w:val="clear" w:color="auto" w:fill="FFFFFF"/>
        </w:rPr>
      </w:pPr>
      <w:r w:rsidRPr="0087328D">
        <w:rPr>
          <w:rFonts w:ascii="Times New Roman" w:hAnsi="Times New Roman" w:cs="Times New Roman"/>
          <w:color w:val="000000"/>
          <w:sz w:val="28"/>
          <w:szCs w:val="28"/>
        </w:rPr>
        <w:br/>
      </w:r>
      <w:proofErr w:type="spellStart"/>
      <w:r w:rsidRPr="0087328D">
        <w:rPr>
          <w:rFonts w:ascii="Times New Roman" w:hAnsi="Times New Roman" w:cs="Times New Roman"/>
          <w:color w:val="000000"/>
          <w:sz w:val="28"/>
          <w:szCs w:val="28"/>
          <w:shd w:val="clear" w:color="auto" w:fill="FFFFFF"/>
        </w:rPr>
        <w:t>Harvard</w:t>
      </w:r>
      <w:proofErr w:type="spellEnd"/>
      <w:r w:rsidRPr="0087328D">
        <w:rPr>
          <w:rFonts w:ascii="Times New Roman" w:hAnsi="Times New Roman" w:cs="Times New Roman"/>
          <w:color w:val="000000"/>
          <w:sz w:val="28"/>
          <w:szCs w:val="28"/>
          <w:shd w:val="clear" w:color="auto" w:fill="FFFFFF"/>
        </w:rPr>
        <w:t xml:space="preserve"> </w:t>
      </w:r>
      <w:proofErr w:type="spellStart"/>
      <w:r w:rsidRPr="0087328D">
        <w:rPr>
          <w:rFonts w:ascii="Times New Roman" w:hAnsi="Times New Roman" w:cs="Times New Roman"/>
          <w:color w:val="000000"/>
          <w:sz w:val="28"/>
          <w:szCs w:val="28"/>
          <w:shd w:val="clear" w:color="auto" w:fill="FFFFFF"/>
        </w:rPr>
        <w:t>Radcliffe</w:t>
      </w:r>
      <w:proofErr w:type="spellEnd"/>
      <w:r w:rsidRPr="0087328D">
        <w:rPr>
          <w:rFonts w:ascii="Times New Roman" w:hAnsi="Times New Roman" w:cs="Times New Roman"/>
          <w:color w:val="000000"/>
          <w:sz w:val="28"/>
          <w:szCs w:val="28"/>
          <w:shd w:val="clear" w:color="auto" w:fill="FFFFFF"/>
        </w:rPr>
        <w:t xml:space="preserve"> </w:t>
      </w:r>
      <w:proofErr w:type="spellStart"/>
      <w:r w:rsidRPr="0087328D">
        <w:rPr>
          <w:rFonts w:ascii="Times New Roman" w:hAnsi="Times New Roman" w:cs="Times New Roman"/>
          <w:color w:val="000000"/>
          <w:sz w:val="28"/>
          <w:szCs w:val="28"/>
          <w:shd w:val="clear" w:color="auto" w:fill="FFFFFF"/>
        </w:rPr>
        <w:t>Institute</w:t>
      </w:r>
      <w:proofErr w:type="spellEnd"/>
      <w:r w:rsidRPr="0087328D">
        <w:rPr>
          <w:rFonts w:ascii="Times New Roman" w:hAnsi="Times New Roman" w:cs="Times New Roman"/>
          <w:color w:val="000000"/>
          <w:sz w:val="28"/>
          <w:szCs w:val="28"/>
          <w:shd w:val="clear" w:color="auto" w:fill="FFFFFF"/>
        </w:rPr>
        <w:t xml:space="preserve"> </w:t>
      </w:r>
      <w:proofErr w:type="spellStart"/>
      <w:r w:rsidRPr="0087328D">
        <w:rPr>
          <w:rFonts w:ascii="Times New Roman" w:hAnsi="Times New Roman" w:cs="Times New Roman"/>
          <w:color w:val="000000"/>
          <w:sz w:val="28"/>
          <w:szCs w:val="28"/>
          <w:shd w:val="clear" w:color="auto" w:fill="FFFFFF"/>
        </w:rPr>
        <w:t>Fellowship</w:t>
      </w:r>
      <w:proofErr w:type="spellEnd"/>
      <w:r w:rsidRPr="0087328D">
        <w:rPr>
          <w:rFonts w:ascii="Times New Roman" w:hAnsi="Times New Roman" w:cs="Times New Roman"/>
          <w:color w:val="000000"/>
          <w:sz w:val="28"/>
          <w:szCs w:val="28"/>
          <w:shd w:val="clear" w:color="auto" w:fill="FFFFFF"/>
        </w:rPr>
        <w:t xml:space="preserve"> предлагает полностью финансируемую возможность в США для опытных писателей, ученых, художников и многих других, подучивших степень </w:t>
      </w:r>
      <w:proofErr w:type="spellStart"/>
      <w:r w:rsidRPr="0087328D">
        <w:rPr>
          <w:rFonts w:ascii="Times New Roman" w:hAnsi="Times New Roman" w:cs="Times New Roman"/>
          <w:color w:val="000000"/>
          <w:sz w:val="28"/>
          <w:szCs w:val="28"/>
          <w:shd w:val="clear" w:color="auto" w:fill="FFFFFF"/>
        </w:rPr>
        <w:t>PhD</w:t>
      </w:r>
      <w:proofErr w:type="spellEnd"/>
      <w:r w:rsidRPr="0087328D">
        <w:rPr>
          <w:rFonts w:ascii="Times New Roman" w:hAnsi="Times New Roman" w:cs="Times New Roman"/>
          <w:color w:val="000000"/>
          <w:sz w:val="28"/>
          <w:szCs w:val="28"/>
          <w:shd w:val="clear" w:color="auto" w:fill="FFFFFF"/>
        </w:rPr>
        <w:t xml:space="preserve">. Стипендия, организованная Институтом </w:t>
      </w:r>
      <w:proofErr w:type="spellStart"/>
      <w:r w:rsidRPr="0087328D">
        <w:rPr>
          <w:rFonts w:ascii="Times New Roman" w:hAnsi="Times New Roman" w:cs="Times New Roman"/>
          <w:color w:val="000000"/>
          <w:sz w:val="28"/>
          <w:szCs w:val="28"/>
          <w:shd w:val="clear" w:color="auto" w:fill="FFFFFF"/>
        </w:rPr>
        <w:t>Рэдклиффа</w:t>
      </w:r>
      <w:proofErr w:type="spellEnd"/>
      <w:r w:rsidRPr="0087328D">
        <w:rPr>
          <w:rFonts w:ascii="Times New Roman" w:hAnsi="Times New Roman" w:cs="Times New Roman"/>
          <w:color w:val="000000"/>
          <w:sz w:val="28"/>
          <w:szCs w:val="28"/>
          <w:shd w:val="clear" w:color="auto" w:fill="FFFFFF"/>
        </w:rPr>
        <w:t xml:space="preserve"> в Гарвардском университете, способствует междисциплинарному сотрудничеству и предлагает уникальную среду для исследований и развития навыков.</w:t>
      </w:r>
      <w:r w:rsidRPr="0087328D">
        <w:rPr>
          <w:rFonts w:ascii="Times New Roman" w:hAnsi="Times New Roman" w:cs="Times New Roman"/>
          <w:color w:val="000000"/>
          <w:sz w:val="28"/>
          <w:szCs w:val="28"/>
          <w:shd w:val="clear" w:color="auto" w:fill="FFFFFF"/>
        </w:rPr>
        <w:br/>
      </w:r>
      <w:r w:rsidRPr="0087328D">
        <w:rPr>
          <w:rFonts w:ascii="Times New Roman" w:hAnsi="Times New Roman" w:cs="Times New Roman"/>
          <w:color w:val="000000"/>
          <w:sz w:val="28"/>
          <w:szCs w:val="28"/>
          <w:shd w:val="clear" w:color="auto" w:fill="FFFFFF"/>
        </w:rPr>
        <w:br/>
        <w:t>Программа продлится с сентября 2024 года по май 2025 года и предусматривает стипендию в размере 78 000$, дополнительные средства на проект в размере 5000$, средства на переезд, жилье и уход за детьми.</w:t>
      </w:r>
      <w:r w:rsidRPr="0087328D">
        <w:rPr>
          <w:rFonts w:ascii="Times New Roman" w:hAnsi="Times New Roman" w:cs="Times New Roman"/>
          <w:color w:val="000000"/>
          <w:sz w:val="28"/>
          <w:szCs w:val="28"/>
          <w:shd w:val="clear" w:color="auto" w:fill="FFFFFF"/>
        </w:rPr>
        <w:br/>
      </w:r>
      <w:r w:rsidRPr="0087328D">
        <w:rPr>
          <w:rFonts w:ascii="Times New Roman" w:hAnsi="Times New Roman" w:cs="Times New Roman"/>
          <w:color w:val="000000"/>
          <w:sz w:val="28"/>
          <w:szCs w:val="28"/>
          <w:shd w:val="clear" w:color="auto" w:fill="FFFFFF"/>
        </w:rPr>
        <w:br/>
        <w:t> </w:t>
      </w:r>
      <w:r w:rsidRPr="0087328D">
        <w:rPr>
          <w:rFonts w:ascii="Times New Roman" w:hAnsi="Times New Roman" w:cs="Times New Roman"/>
          <w:color w:val="FF0000"/>
          <w:sz w:val="28"/>
          <w:szCs w:val="28"/>
          <w:shd w:val="clear" w:color="auto" w:fill="FFFFFF"/>
        </w:rPr>
        <w:t xml:space="preserve">Дедлайн: </w:t>
      </w:r>
      <w:r w:rsidRPr="0087328D">
        <w:rPr>
          <w:rFonts w:ascii="Times New Roman" w:hAnsi="Times New Roman" w:cs="Times New Roman"/>
          <w:color w:val="000000"/>
          <w:sz w:val="28"/>
          <w:szCs w:val="28"/>
          <w:shd w:val="clear" w:color="auto" w:fill="FFFFFF"/>
        </w:rPr>
        <w:t>5 октября</w:t>
      </w:r>
    </w:p>
    <w:p w:rsidR="0087328D" w:rsidRDefault="0087328D">
      <w:pPr>
        <w:rPr>
          <w:rFonts w:ascii="Times New Roman" w:hAnsi="Times New Roman" w:cs="Times New Roman"/>
          <w:color w:val="000000"/>
          <w:sz w:val="28"/>
          <w:szCs w:val="28"/>
          <w:shd w:val="clear" w:color="auto" w:fill="FFFFFF"/>
        </w:rPr>
      </w:pPr>
      <w:r w:rsidRPr="0087328D">
        <w:rPr>
          <w:rFonts w:ascii="Times New Roman" w:hAnsi="Times New Roman" w:cs="Times New Roman"/>
          <w:color w:val="000000"/>
          <w:sz w:val="28"/>
          <w:szCs w:val="28"/>
          <w:shd w:val="clear" w:color="auto" w:fill="FFFFFF"/>
        </w:rPr>
        <w:t> Узнать больше и подать заявку: </w:t>
      </w:r>
      <w:hyperlink r:id="rId26" w:tgtFrame="_blank" w:history="1">
        <w:r w:rsidRPr="0087328D">
          <w:rPr>
            <w:rStyle w:val="a6"/>
            <w:rFonts w:ascii="Times New Roman" w:hAnsi="Times New Roman" w:cs="Times New Roman"/>
            <w:sz w:val="28"/>
            <w:szCs w:val="28"/>
            <w:shd w:val="clear" w:color="auto" w:fill="FFFFFF"/>
          </w:rPr>
          <w:t>https://tinyurl.com/4xruxmyv</w:t>
        </w:r>
      </w:hyperlink>
    </w:p>
    <w:p w:rsidR="0087328D" w:rsidRDefault="0087328D">
      <w:pPr>
        <w:rPr>
          <w:rFonts w:ascii="Times New Roman" w:hAnsi="Times New Roman" w:cs="Times New Roman"/>
          <w:color w:val="000000"/>
          <w:sz w:val="28"/>
          <w:szCs w:val="28"/>
          <w:shd w:val="clear" w:color="auto" w:fill="FFFFFF"/>
        </w:rPr>
      </w:pPr>
    </w:p>
    <w:p w:rsidR="00F2760C" w:rsidRPr="00F2760C" w:rsidRDefault="00F2760C" w:rsidP="00F2760C">
      <w:pPr>
        <w:pStyle w:val="a9"/>
        <w:spacing w:line="276" w:lineRule="auto"/>
        <w:ind w:right="-21"/>
        <w:rPr>
          <w:rFonts w:ascii="Times New Roman" w:eastAsia="Arial Unicode MS" w:hAnsi="Times New Roman"/>
          <w:iCs/>
          <w:sz w:val="28"/>
          <w:szCs w:val="28"/>
        </w:rPr>
      </w:pP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p>
    <w:p w:rsidR="00F2760C" w:rsidRDefault="00323B1D" w:rsidP="00F2760C">
      <w:pPr>
        <w:jc w:val="center"/>
        <w:rPr>
          <w:rFonts w:ascii="Times New Roman" w:hAnsi="Times New Roman" w:cs="Times New Roman"/>
          <w:b/>
          <w:color w:val="2F5496" w:themeColor="accent1" w:themeShade="BF"/>
          <w:sz w:val="32"/>
          <w:szCs w:val="32"/>
          <w:shd w:val="clear" w:color="auto" w:fill="FFFFFF"/>
        </w:rPr>
      </w:pPr>
      <w:r>
        <w:rPr>
          <w:rFonts w:ascii="Times New Roman" w:hAnsi="Times New Roman" w:cs="Times New Roman"/>
          <w:b/>
          <w:color w:val="2F5496" w:themeColor="accent1" w:themeShade="BF"/>
          <w:sz w:val="32"/>
          <w:szCs w:val="32"/>
          <w:shd w:val="clear" w:color="auto" w:fill="FFFFFF"/>
        </w:rPr>
        <w:t>17</w:t>
      </w:r>
      <w:r w:rsidR="0087328D" w:rsidRPr="0087328D">
        <w:rPr>
          <w:rFonts w:ascii="Times New Roman" w:hAnsi="Times New Roman" w:cs="Times New Roman"/>
          <w:b/>
          <w:color w:val="2F5496" w:themeColor="accent1" w:themeShade="BF"/>
          <w:sz w:val="32"/>
          <w:szCs w:val="32"/>
          <w:shd w:val="clear" w:color="auto" w:fill="FFFFFF"/>
        </w:rPr>
        <w:t>. Стипендия на обучение в Италии</w:t>
      </w:r>
    </w:p>
    <w:p w:rsidR="00F2760C" w:rsidRDefault="0087328D" w:rsidP="00F2760C">
      <w:pPr>
        <w:jc w:val="both"/>
        <w:rPr>
          <w:rFonts w:ascii="Times New Roman" w:hAnsi="Times New Roman" w:cs="Times New Roman"/>
          <w:color w:val="000000"/>
          <w:sz w:val="28"/>
          <w:szCs w:val="28"/>
          <w:shd w:val="clear" w:color="auto" w:fill="FFFFFF"/>
        </w:rPr>
      </w:pPr>
      <w:r w:rsidRPr="0087328D">
        <w:rPr>
          <w:rFonts w:ascii="Times New Roman" w:hAnsi="Times New Roman" w:cs="Times New Roman"/>
          <w:color w:val="000000"/>
          <w:sz w:val="28"/>
          <w:szCs w:val="28"/>
          <w:shd w:val="clear" w:color="auto" w:fill="FFFFFF"/>
        </w:rPr>
        <w:t xml:space="preserve">Университет Падуи предлагает </w:t>
      </w:r>
      <w:proofErr w:type="spellStart"/>
      <w:r w:rsidRPr="0087328D">
        <w:rPr>
          <w:rFonts w:ascii="Times New Roman" w:hAnsi="Times New Roman" w:cs="Times New Roman"/>
          <w:color w:val="000000"/>
          <w:sz w:val="28"/>
          <w:szCs w:val="28"/>
          <w:shd w:val="clear" w:color="auto" w:fill="FFFFFF"/>
        </w:rPr>
        <w:t>Regione</w:t>
      </w:r>
      <w:proofErr w:type="spellEnd"/>
      <w:r w:rsidRPr="0087328D">
        <w:rPr>
          <w:rFonts w:ascii="Times New Roman" w:hAnsi="Times New Roman" w:cs="Times New Roman"/>
          <w:color w:val="000000"/>
          <w:sz w:val="28"/>
          <w:szCs w:val="28"/>
          <w:shd w:val="clear" w:color="auto" w:fill="FFFFFF"/>
        </w:rPr>
        <w:t xml:space="preserve"> </w:t>
      </w:r>
      <w:proofErr w:type="spellStart"/>
      <w:r w:rsidRPr="0087328D">
        <w:rPr>
          <w:rFonts w:ascii="Times New Roman" w:hAnsi="Times New Roman" w:cs="Times New Roman"/>
          <w:color w:val="000000"/>
          <w:sz w:val="28"/>
          <w:szCs w:val="28"/>
          <w:shd w:val="clear" w:color="auto" w:fill="FFFFFF"/>
        </w:rPr>
        <w:t>Veneto</w:t>
      </w:r>
      <w:proofErr w:type="spellEnd"/>
      <w:r w:rsidRPr="0087328D">
        <w:rPr>
          <w:rFonts w:ascii="Times New Roman" w:hAnsi="Times New Roman" w:cs="Times New Roman"/>
          <w:color w:val="000000"/>
          <w:sz w:val="28"/>
          <w:szCs w:val="28"/>
          <w:shd w:val="clear" w:color="auto" w:fill="FFFFFF"/>
        </w:rPr>
        <w:t xml:space="preserve"> </w:t>
      </w:r>
      <w:proofErr w:type="spellStart"/>
      <w:r w:rsidRPr="0087328D">
        <w:rPr>
          <w:rFonts w:ascii="Times New Roman" w:hAnsi="Times New Roman" w:cs="Times New Roman"/>
          <w:color w:val="000000"/>
          <w:sz w:val="28"/>
          <w:szCs w:val="28"/>
          <w:shd w:val="clear" w:color="auto" w:fill="FFFFFF"/>
        </w:rPr>
        <w:t>Scholarships</w:t>
      </w:r>
      <w:proofErr w:type="spellEnd"/>
      <w:r w:rsidRPr="0087328D">
        <w:rPr>
          <w:rFonts w:ascii="Times New Roman" w:hAnsi="Times New Roman" w:cs="Times New Roman"/>
          <w:color w:val="000000"/>
          <w:sz w:val="28"/>
          <w:szCs w:val="28"/>
          <w:shd w:val="clear" w:color="auto" w:fill="FFFFFF"/>
        </w:rPr>
        <w:t xml:space="preserve"> экономически неблагополучным иностранным студентам, которые хотят учиться в Италии. Стипендии присуждаются на основе заслуг и предоставляют ряд вспомогательных услуг и ресурсов для обеспечения академического и личного успеха студентов.</w:t>
      </w:r>
    </w:p>
    <w:p w:rsidR="00DF3891" w:rsidRDefault="0087328D" w:rsidP="00F2760C">
      <w:pPr>
        <w:jc w:val="both"/>
        <w:rPr>
          <w:rFonts w:ascii="Times New Roman" w:hAnsi="Times New Roman" w:cs="Times New Roman"/>
          <w:color w:val="000000"/>
          <w:sz w:val="28"/>
          <w:szCs w:val="28"/>
          <w:shd w:val="clear" w:color="auto" w:fill="FFFFFF"/>
        </w:rPr>
      </w:pPr>
      <w:r w:rsidRPr="0087328D">
        <w:rPr>
          <w:rFonts w:ascii="Times New Roman" w:hAnsi="Times New Roman" w:cs="Times New Roman"/>
          <w:color w:val="000000"/>
          <w:sz w:val="28"/>
          <w:szCs w:val="28"/>
          <w:shd w:val="clear" w:color="auto" w:fill="FFFFFF"/>
        </w:rPr>
        <w:t>Стипендия покрывает плату за обучение и другие расходы на образование, обеспечивая равный доступ к образованию и поддерживая талантливых студентов из разных слоев общества.</w:t>
      </w:r>
    </w:p>
    <w:p w:rsidR="00DF3891" w:rsidRDefault="0087328D" w:rsidP="00F2760C">
      <w:pPr>
        <w:jc w:val="both"/>
        <w:rPr>
          <w:rFonts w:ascii="Times New Roman" w:hAnsi="Times New Roman" w:cs="Times New Roman"/>
          <w:color w:val="000000"/>
          <w:sz w:val="28"/>
          <w:szCs w:val="28"/>
          <w:shd w:val="clear" w:color="auto" w:fill="FFFFFF"/>
        </w:rPr>
      </w:pPr>
      <w:r w:rsidRPr="0087328D">
        <w:rPr>
          <w:rFonts w:ascii="Times New Roman" w:hAnsi="Times New Roman" w:cs="Times New Roman"/>
          <w:color w:val="000000"/>
          <w:sz w:val="28"/>
          <w:szCs w:val="28"/>
          <w:shd w:val="clear" w:color="auto" w:fill="FFFFFF"/>
        </w:rPr>
        <w:t> </w:t>
      </w:r>
      <w:r w:rsidRPr="0087328D">
        <w:rPr>
          <w:rFonts w:ascii="Times New Roman" w:hAnsi="Times New Roman" w:cs="Times New Roman"/>
          <w:color w:val="FF0000"/>
          <w:sz w:val="28"/>
          <w:szCs w:val="28"/>
          <w:shd w:val="clear" w:color="auto" w:fill="FFFFFF"/>
        </w:rPr>
        <w:t xml:space="preserve">Дедлайн: </w:t>
      </w:r>
      <w:r w:rsidRPr="0087328D">
        <w:rPr>
          <w:rFonts w:ascii="Times New Roman" w:hAnsi="Times New Roman" w:cs="Times New Roman"/>
          <w:color w:val="000000"/>
          <w:sz w:val="28"/>
          <w:szCs w:val="28"/>
          <w:shd w:val="clear" w:color="auto" w:fill="FFFFFF"/>
        </w:rPr>
        <w:t>2 октября</w:t>
      </w:r>
    </w:p>
    <w:p w:rsidR="0087328D" w:rsidRDefault="0087328D" w:rsidP="00F2760C">
      <w:pPr>
        <w:jc w:val="both"/>
        <w:rPr>
          <w:rFonts w:ascii="Times New Roman" w:hAnsi="Times New Roman" w:cs="Times New Roman"/>
          <w:color w:val="000000"/>
          <w:sz w:val="28"/>
          <w:szCs w:val="28"/>
          <w:shd w:val="clear" w:color="auto" w:fill="FFFFFF"/>
        </w:rPr>
      </w:pPr>
      <w:r w:rsidRPr="0087328D">
        <w:rPr>
          <w:rFonts w:ascii="Times New Roman" w:hAnsi="Times New Roman" w:cs="Times New Roman"/>
          <w:color w:val="000000"/>
          <w:sz w:val="28"/>
          <w:szCs w:val="28"/>
          <w:shd w:val="clear" w:color="auto" w:fill="FFFFFF"/>
        </w:rPr>
        <w:t>Узнать больше и подать заявку: </w:t>
      </w:r>
      <w:hyperlink r:id="rId27" w:tgtFrame="_blank" w:history="1">
        <w:r w:rsidRPr="0087328D">
          <w:rPr>
            <w:rStyle w:val="a6"/>
            <w:rFonts w:ascii="Times New Roman" w:hAnsi="Times New Roman" w:cs="Times New Roman"/>
            <w:sz w:val="28"/>
            <w:szCs w:val="28"/>
            <w:shd w:val="clear" w:color="auto" w:fill="FFFFFF"/>
          </w:rPr>
          <w:t>https://tinyurl.com/45arzdxf</w:t>
        </w:r>
      </w:hyperlink>
    </w:p>
    <w:p w:rsidR="00DF3891" w:rsidRPr="00F2760C" w:rsidRDefault="00DF3891" w:rsidP="00DF3891">
      <w:pPr>
        <w:pStyle w:val="a9"/>
        <w:spacing w:line="276" w:lineRule="auto"/>
        <w:ind w:right="-21"/>
        <w:rPr>
          <w:rFonts w:ascii="Times New Roman" w:eastAsia="Arial Unicode MS" w:hAnsi="Times New Roman"/>
          <w:iCs/>
          <w:sz w:val="28"/>
          <w:szCs w:val="28"/>
        </w:rPr>
      </w:pP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p>
    <w:p w:rsidR="0087328D" w:rsidRDefault="0087328D">
      <w:pPr>
        <w:rPr>
          <w:rFonts w:ascii="Times New Roman" w:hAnsi="Times New Roman" w:cs="Times New Roman"/>
          <w:b/>
          <w:color w:val="2F5496" w:themeColor="accent1" w:themeShade="BF"/>
          <w:sz w:val="32"/>
          <w:szCs w:val="32"/>
          <w:shd w:val="clear" w:color="auto" w:fill="FFFFFF"/>
        </w:rPr>
      </w:pPr>
    </w:p>
    <w:p w:rsidR="00DF3891" w:rsidRDefault="00323B1D" w:rsidP="00DF3891">
      <w:pPr>
        <w:jc w:val="center"/>
        <w:rPr>
          <w:rFonts w:ascii="Times New Roman" w:hAnsi="Times New Roman" w:cs="Times New Roman"/>
          <w:b/>
          <w:color w:val="2F5496" w:themeColor="accent1" w:themeShade="BF"/>
          <w:sz w:val="32"/>
          <w:szCs w:val="32"/>
          <w:shd w:val="clear" w:color="auto" w:fill="FFFFFF"/>
        </w:rPr>
      </w:pPr>
      <w:r>
        <w:rPr>
          <w:rFonts w:ascii="Times New Roman" w:hAnsi="Times New Roman" w:cs="Times New Roman"/>
          <w:b/>
          <w:color w:val="2F5496" w:themeColor="accent1" w:themeShade="BF"/>
          <w:sz w:val="32"/>
          <w:szCs w:val="32"/>
          <w:shd w:val="clear" w:color="auto" w:fill="FFFFFF"/>
        </w:rPr>
        <w:t>18</w:t>
      </w:r>
      <w:r w:rsidR="0087328D" w:rsidRPr="0087328D">
        <w:rPr>
          <w:rFonts w:ascii="Times New Roman" w:hAnsi="Times New Roman" w:cs="Times New Roman"/>
          <w:b/>
          <w:color w:val="2F5496" w:themeColor="accent1" w:themeShade="BF"/>
          <w:sz w:val="32"/>
          <w:szCs w:val="32"/>
          <w:shd w:val="clear" w:color="auto" w:fill="FFFFFF"/>
        </w:rPr>
        <w:t>. Стипендия на обучение в ОАЭ</w:t>
      </w:r>
    </w:p>
    <w:p w:rsidR="0087328D" w:rsidRPr="0087328D" w:rsidRDefault="0087328D" w:rsidP="00DF3891">
      <w:pPr>
        <w:jc w:val="both"/>
        <w:rPr>
          <w:rFonts w:ascii="Times New Roman" w:hAnsi="Times New Roman" w:cs="Times New Roman"/>
          <w:color w:val="000000"/>
          <w:sz w:val="28"/>
          <w:szCs w:val="28"/>
        </w:rPr>
      </w:pPr>
      <w:r w:rsidRPr="0087328D">
        <w:rPr>
          <w:rFonts w:ascii="Times New Roman" w:hAnsi="Times New Roman" w:cs="Times New Roman"/>
          <w:color w:val="000000"/>
          <w:sz w:val="28"/>
          <w:szCs w:val="28"/>
          <w:shd w:val="clear" w:color="auto" w:fill="FFFFFF"/>
        </w:rPr>
        <w:t>Университет ОАЭ (UAEU) предлагает полные и частичные стипендии на обучение для иностранных студентов бакалавриата. Чтобы иметь право на получение полной стипендии, студенты должны иметь высокие академические показатели, и они получат 100% освобождение от платы за обучение. Частичная стипендия для обучения предлагает 50% скидку на обучение.</w:t>
      </w:r>
    </w:p>
    <w:p w:rsidR="0087328D" w:rsidRPr="0087328D" w:rsidRDefault="0087328D" w:rsidP="0087328D">
      <w:pPr>
        <w:shd w:val="clear" w:color="auto" w:fill="FFFFFF"/>
        <w:spacing w:after="100" w:afterAutospacing="1" w:line="240" w:lineRule="auto"/>
        <w:rPr>
          <w:rFonts w:ascii="Times New Roman" w:eastAsia="Times New Roman" w:hAnsi="Times New Roman" w:cs="Times New Roman"/>
          <w:color w:val="FF0000"/>
          <w:sz w:val="28"/>
          <w:szCs w:val="28"/>
          <w:lang w:eastAsia="ru-RU"/>
        </w:rPr>
      </w:pPr>
      <w:r w:rsidRPr="0087328D">
        <w:rPr>
          <w:rFonts w:ascii="Times New Roman" w:eastAsia="Times New Roman" w:hAnsi="Times New Roman" w:cs="Times New Roman"/>
          <w:b/>
          <w:bCs/>
          <w:color w:val="FF0000"/>
          <w:sz w:val="28"/>
          <w:szCs w:val="28"/>
          <w:lang w:eastAsia="ru-RU"/>
        </w:rPr>
        <w:t>Первый академический семестр:</w:t>
      </w:r>
      <w:r w:rsidRPr="0087328D">
        <w:rPr>
          <w:rFonts w:ascii="Times New Roman" w:eastAsia="Times New Roman" w:hAnsi="Times New Roman" w:cs="Times New Roman"/>
          <w:color w:val="FF0000"/>
          <w:sz w:val="28"/>
          <w:szCs w:val="28"/>
          <w:lang w:eastAsia="ru-RU"/>
        </w:rPr>
        <w:t> </w:t>
      </w:r>
      <w:r w:rsidRPr="0087328D">
        <w:rPr>
          <w:rFonts w:ascii="Times New Roman" w:eastAsia="Times New Roman" w:hAnsi="Times New Roman" w:cs="Times New Roman"/>
          <w:color w:val="000000" w:themeColor="text1"/>
          <w:sz w:val="28"/>
          <w:szCs w:val="28"/>
          <w:lang w:eastAsia="ru-RU"/>
        </w:rPr>
        <w:t>май, июнь и июль.</w:t>
      </w:r>
    </w:p>
    <w:p w:rsidR="0087328D" w:rsidRPr="0087328D" w:rsidRDefault="0087328D" w:rsidP="0087328D">
      <w:pPr>
        <w:shd w:val="clear" w:color="auto" w:fill="FFFFFF"/>
        <w:spacing w:after="100" w:afterAutospacing="1" w:line="240" w:lineRule="auto"/>
        <w:rPr>
          <w:rFonts w:ascii="Messina Sans" w:eastAsia="Times New Roman" w:hAnsi="Messina Sans" w:cs="Times New Roman"/>
          <w:color w:val="FF0000"/>
          <w:sz w:val="27"/>
          <w:szCs w:val="27"/>
          <w:lang w:eastAsia="ru-RU"/>
        </w:rPr>
      </w:pPr>
      <w:r w:rsidRPr="0087328D">
        <w:rPr>
          <w:rFonts w:ascii="Times New Roman" w:eastAsia="Times New Roman" w:hAnsi="Times New Roman" w:cs="Times New Roman"/>
          <w:b/>
          <w:bCs/>
          <w:color w:val="FF0000"/>
          <w:sz w:val="28"/>
          <w:szCs w:val="28"/>
          <w:lang w:eastAsia="ru-RU"/>
        </w:rPr>
        <w:t>Второй академический семестр:</w:t>
      </w:r>
      <w:r w:rsidRPr="0087328D">
        <w:rPr>
          <w:rFonts w:ascii="Times New Roman" w:eastAsia="Times New Roman" w:hAnsi="Times New Roman" w:cs="Times New Roman"/>
          <w:color w:val="FF0000"/>
          <w:sz w:val="28"/>
          <w:szCs w:val="28"/>
          <w:lang w:eastAsia="ru-RU"/>
        </w:rPr>
        <w:t> </w:t>
      </w:r>
      <w:r w:rsidRPr="0087328D">
        <w:rPr>
          <w:rFonts w:ascii="Times New Roman" w:eastAsia="Times New Roman" w:hAnsi="Times New Roman" w:cs="Times New Roman"/>
          <w:color w:val="000000" w:themeColor="text1"/>
          <w:sz w:val="28"/>
          <w:szCs w:val="28"/>
          <w:lang w:eastAsia="ru-RU"/>
        </w:rPr>
        <w:t>сентябрь, октябрь и ноябрь</w:t>
      </w:r>
      <w:r w:rsidRPr="0087328D">
        <w:rPr>
          <w:rFonts w:ascii="Messina Sans" w:eastAsia="Times New Roman" w:hAnsi="Messina Sans" w:cs="Times New Roman"/>
          <w:color w:val="000000" w:themeColor="text1"/>
          <w:sz w:val="27"/>
          <w:szCs w:val="27"/>
          <w:lang w:eastAsia="ru-RU"/>
        </w:rPr>
        <w:t>.</w:t>
      </w:r>
    </w:p>
    <w:p w:rsidR="0087328D" w:rsidRDefault="0087328D">
      <w:pPr>
        <w:rPr>
          <w:rFonts w:ascii="Times New Roman" w:hAnsi="Times New Roman" w:cs="Times New Roman"/>
          <w:color w:val="000000"/>
          <w:sz w:val="28"/>
          <w:szCs w:val="28"/>
          <w:shd w:val="clear" w:color="auto" w:fill="FFFFFF"/>
        </w:rPr>
      </w:pPr>
      <w:r w:rsidRPr="0087328D">
        <w:rPr>
          <w:rFonts w:ascii="Times New Roman" w:hAnsi="Times New Roman" w:cs="Times New Roman"/>
          <w:color w:val="000000"/>
          <w:sz w:val="28"/>
          <w:szCs w:val="28"/>
          <w:shd w:val="clear" w:color="auto" w:fill="FFFFFF"/>
        </w:rPr>
        <w:t>Узнать больше и подать заявку: </w:t>
      </w:r>
      <w:hyperlink r:id="rId28" w:tgtFrame="_blank" w:history="1">
        <w:r w:rsidRPr="0087328D">
          <w:rPr>
            <w:rStyle w:val="a6"/>
            <w:rFonts w:ascii="Times New Roman" w:hAnsi="Times New Roman" w:cs="Times New Roman"/>
            <w:sz w:val="28"/>
            <w:szCs w:val="28"/>
            <w:shd w:val="clear" w:color="auto" w:fill="FFFFFF"/>
          </w:rPr>
          <w:t>https://tinyurl.com/482xtuh3</w:t>
        </w:r>
      </w:hyperlink>
    </w:p>
    <w:p w:rsidR="00DF3891" w:rsidRPr="00F2760C" w:rsidRDefault="00DF3891" w:rsidP="00DF3891">
      <w:pPr>
        <w:pStyle w:val="a9"/>
        <w:spacing w:line="276" w:lineRule="auto"/>
        <w:ind w:right="-21"/>
        <w:rPr>
          <w:rFonts w:ascii="Times New Roman" w:eastAsia="Arial Unicode MS" w:hAnsi="Times New Roman"/>
          <w:iCs/>
          <w:sz w:val="28"/>
          <w:szCs w:val="28"/>
        </w:rPr>
      </w:pP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p>
    <w:p w:rsidR="0087328D" w:rsidRDefault="0087328D">
      <w:pPr>
        <w:rPr>
          <w:rFonts w:ascii="Times New Roman" w:hAnsi="Times New Roman" w:cs="Times New Roman"/>
          <w:color w:val="000000"/>
          <w:sz w:val="28"/>
          <w:szCs w:val="28"/>
          <w:shd w:val="clear" w:color="auto" w:fill="FFFFFF"/>
        </w:rPr>
      </w:pPr>
    </w:p>
    <w:p w:rsidR="00DF3891" w:rsidRDefault="00323B1D" w:rsidP="00DF3891">
      <w:pPr>
        <w:jc w:val="center"/>
        <w:rPr>
          <w:rFonts w:ascii="Times New Roman" w:hAnsi="Times New Roman" w:cs="Times New Roman"/>
          <w:b/>
          <w:color w:val="2F5496" w:themeColor="accent1" w:themeShade="BF"/>
          <w:sz w:val="32"/>
          <w:szCs w:val="32"/>
          <w:shd w:val="clear" w:color="auto" w:fill="FFFFFF"/>
        </w:rPr>
      </w:pPr>
      <w:r>
        <w:rPr>
          <w:rFonts w:ascii="Times New Roman" w:hAnsi="Times New Roman" w:cs="Times New Roman"/>
          <w:b/>
          <w:color w:val="2F5496" w:themeColor="accent1" w:themeShade="BF"/>
          <w:sz w:val="32"/>
          <w:szCs w:val="32"/>
          <w:shd w:val="clear" w:color="auto" w:fill="FFFFFF"/>
        </w:rPr>
        <w:t>19</w:t>
      </w:r>
      <w:r w:rsidR="0087328D" w:rsidRPr="0087328D">
        <w:rPr>
          <w:rFonts w:ascii="Times New Roman" w:hAnsi="Times New Roman" w:cs="Times New Roman"/>
          <w:b/>
          <w:color w:val="2F5496" w:themeColor="accent1" w:themeShade="BF"/>
          <w:sz w:val="32"/>
          <w:szCs w:val="32"/>
          <w:shd w:val="clear" w:color="auto" w:fill="FFFFFF"/>
        </w:rPr>
        <w:t xml:space="preserve">. Программа стажировок в </w:t>
      </w:r>
      <w:proofErr w:type="spellStart"/>
      <w:r w:rsidR="0087328D" w:rsidRPr="0087328D">
        <w:rPr>
          <w:rFonts w:ascii="Times New Roman" w:hAnsi="Times New Roman" w:cs="Times New Roman"/>
          <w:b/>
          <w:color w:val="2F5496" w:themeColor="accent1" w:themeShade="BF"/>
          <w:sz w:val="32"/>
          <w:szCs w:val="32"/>
          <w:shd w:val="clear" w:color="auto" w:fill="FFFFFF"/>
        </w:rPr>
        <w:t>Apple</w:t>
      </w:r>
      <w:proofErr w:type="spellEnd"/>
    </w:p>
    <w:p w:rsidR="00DF3891" w:rsidRDefault="0087328D" w:rsidP="00DF3891">
      <w:pPr>
        <w:jc w:val="both"/>
        <w:rPr>
          <w:rFonts w:ascii="Times New Roman" w:hAnsi="Times New Roman" w:cs="Times New Roman"/>
          <w:color w:val="000000"/>
          <w:sz w:val="28"/>
          <w:szCs w:val="28"/>
          <w:shd w:val="clear" w:color="auto" w:fill="FFFFFF"/>
        </w:rPr>
      </w:pPr>
      <w:r w:rsidRPr="0087328D">
        <w:rPr>
          <w:rFonts w:ascii="Times New Roman" w:hAnsi="Times New Roman" w:cs="Times New Roman"/>
          <w:color w:val="000000"/>
          <w:sz w:val="28"/>
          <w:szCs w:val="28"/>
          <w:shd w:val="clear" w:color="auto" w:fill="FFFFFF"/>
        </w:rPr>
        <w:t xml:space="preserve">Одна из крупнейших технологических компаний </w:t>
      </w:r>
      <w:proofErr w:type="spellStart"/>
      <w:r w:rsidRPr="0087328D">
        <w:rPr>
          <w:rFonts w:ascii="Times New Roman" w:hAnsi="Times New Roman" w:cs="Times New Roman"/>
          <w:color w:val="000000"/>
          <w:sz w:val="28"/>
          <w:szCs w:val="28"/>
          <w:shd w:val="clear" w:color="auto" w:fill="FFFFFF"/>
        </w:rPr>
        <w:t>Apple</w:t>
      </w:r>
      <w:proofErr w:type="spellEnd"/>
      <w:r w:rsidRPr="0087328D">
        <w:rPr>
          <w:rFonts w:ascii="Times New Roman" w:hAnsi="Times New Roman" w:cs="Times New Roman"/>
          <w:color w:val="000000"/>
          <w:sz w:val="28"/>
          <w:szCs w:val="28"/>
          <w:shd w:val="clear" w:color="auto" w:fill="FFFFFF"/>
        </w:rPr>
        <w:t xml:space="preserve"> предлагает молодым талантам пройти стажировку в центральных офисах на различных позициях: от маркетинга и продаж до IT и инжиниринга. Стажировки оплачиваются и доступны на протяжении всего года.</w:t>
      </w:r>
    </w:p>
    <w:p w:rsidR="0087328D" w:rsidRDefault="0087328D" w:rsidP="00DF3891">
      <w:pPr>
        <w:jc w:val="both"/>
        <w:rPr>
          <w:rFonts w:ascii="Times New Roman" w:hAnsi="Times New Roman" w:cs="Times New Roman"/>
          <w:sz w:val="28"/>
          <w:szCs w:val="28"/>
        </w:rPr>
      </w:pPr>
      <w:r w:rsidRPr="0087328D">
        <w:rPr>
          <w:rFonts w:ascii="Times New Roman" w:hAnsi="Times New Roman" w:cs="Times New Roman"/>
          <w:color w:val="000000"/>
          <w:sz w:val="28"/>
          <w:szCs w:val="28"/>
        </w:rPr>
        <w:lastRenderedPageBreak/>
        <w:br/>
      </w:r>
      <w:r w:rsidRPr="0087328D">
        <w:rPr>
          <w:rFonts w:ascii="Times New Roman" w:hAnsi="Times New Roman" w:cs="Times New Roman"/>
          <w:color w:val="000000"/>
          <w:sz w:val="28"/>
          <w:szCs w:val="28"/>
          <w:shd w:val="clear" w:color="auto" w:fill="FFFFFF"/>
        </w:rPr>
        <w:t>Узнать больше и подать заявку: </w:t>
      </w:r>
      <w:hyperlink r:id="rId29" w:tgtFrame="_blank" w:history="1">
        <w:r w:rsidRPr="0087328D">
          <w:rPr>
            <w:rStyle w:val="a6"/>
            <w:rFonts w:ascii="Times New Roman" w:hAnsi="Times New Roman" w:cs="Times New Roman"/>
            <w:sz w:val="28"/>
            <w:szCs w:val="28"/>
            <w:shd w:val="clear" w:color="auto" w:fill="FFFFFF"/>
          </w:rPr>
          <w:t>https://tinyurl.com/43yxpd3w</w:t>
        </w:r>
      </w:hyperlink>
    </w:p>
    <w:p w:rsidR="00DF3891" w:rsidRPr="00F2760C" w:rsidRDefault="00DF3891" w:rsidP="00DF3891">
      <w:pPr>
        <w:pStyle w:val="a9"/>
        <w:spacing w:line="276" w:lineRule="auto"/>
        <w:ind w:right="-21"/>
        <w:rPr>
          <w:rFonts w:ascii="Times New Roman" w:eastAsia="Arial Unicode MS" w:hAnsi="Times New Roman"/>
          <w:iCs/>
          <w:sz w:val="28"/>
          <w:szCs w:val="28"/>
        </w:rPr>
      </w:pP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p>
    <w:p w:rsidR="00DF3891" w:rsidRDefault="00B51E8B" w:rsidP="00DF3891">
      <w:pPr>
        <w:jc w:val="center"/>
        <w:rPr>
          <w:rFonts w:ascii="Times New Roman" w:hAnsi="Times New Roman" w:cs="Times New Roman"/>
          <w:b/>
          <w:color w:val="2F5496" w:themeColor="accent1" w:themeShade="BF"/>
          <w:sz w:val="32"/>
          <w:szCs w:val="32"/>
          <w:shd w:val="clear" w:color="auto" w:fill="FFFFFF"/>
        </w:rPr>
      </w:pPr>
      <w:r w:rsidRPr="00B51E8B">
        <w:rPr>
          <w:rFonts w:ascii="Times New Roman" w:hAnsi="Times New Roman" w:cs="Times New Roman"/>
          <w:b/>
          <w:color w:val="2F5496" w:themeColor="accent1" w:themeShade="BF"/>
          <w:sz w:val="32"/>
          <w:szCs w:val="32"/>
          <w:shd w:val="clear" w:color="auto" w:fill="FFFFFF"/>
        </w:rPr>
        <w:t>2</w:t>
      </w:r>
      <w:r w:rsidR="00323B1D">
        <w:rPr>
          <w:rFonts w:ascii="Times New Roman" w:hAnsi="Times New Roman" w:cs="Times New Roman"/>
          <w:b/>
          <w:color w:val="2F5496" w:themeColor="accent1" w:themeShade="BF"/>
          <w:sz w:val="32"/>
          <w:szCs w:val="32"/>
          <w:shd w:val="clear" w:color="auto" w:fill="FFFFFF"/>
        </w:rPr>
        <w:t>0</w:t>
      </w:r>
      <w:r w:rsidRPr="00B51E8B">
        <w:rPr>
          <w:rFonts w:ascii="Times New Roman" w:hAnsi="Times New Roman" w:cs="Times New Roman"/>
          <w:b/>
          <w:color w:val="2F5496" w:themeColor="accent1" w:themeShade="BF"/>
          <w:sz w:val="32"/>
          <w:szCs w:val="32"/>
          <w:shd w:val="clear" w:color="auto" w:fill="FFFFFF"/>
        </w:rPr>
        <w:t>. Стипендия на обучение в Сингапуре</w:t>
      </w:r>
    </w:p>
    <w:p w:rsidR="00DF3891" w:rsidRDefault="00B51E8B" w:rsidP="00DF3891">
      <w:pPr>
        <w:jc w:val="both"/>
        <w:rPr>
          <w:rFonts w:ascii="Times New Roman" w:hAnsi="Times New Roman" w:cs="Times New Roman"/>
          <w:color w:val="000000"/>
          <w:sz w:val="28"/>
          <w:szCs w:val="28"/>
          <w:shd w:val="clear" w:color="auto" w:fill="FFFFFF"/>
        </w:rPr>
      </w:pPr>
      <w:r w:rsidRPr="00B51E8B">
        <w:rPr>
          <w:rFonts w:ascii="Times New Roman" w:hAnsi="Times New Roman" w:cs="Times New Roman"/>
          <w:color w:val="000000"/>
          <w:sz w:val="28"/>
          <w:szCs w:val="28"/>
          <w:shd w:val="clear" w:color="auto" w:fill="FFFFFF"/>
        </w:rPr>
        <w:t xml:space="preserve">Национальный университет Сингапура (NUS) предлагает полностью финансируемые стипендии для бакалавров, магистров и </w:t>
      </w:r>
      <w:proofErr w:type="spellStart"/>
      <w:r w:rsidRPr="00B51E8B">
        <w:rPr>
          <w:rFonts w:ascii="Times New Roman" w:hAnsi="Times New Roman" w:cs="Times New Roman"/>
          <w:color w:val="000000"/>
          <w:sz w:val="28"/>
          <w:szCs w:val="28"/>
          <w:shd w:val="clear" w:color="auto" w:fill="FFFFFF"/>
        </w:rPr>
        <w:t>PhD</w:t>
      </w:r>
      <w:proofErr w:type="spellEnd"/>
      <w:r w:rsidRPr="00B51E8B">
        <w:rPr>
          <w:rFonts w:ascii="Times New Roman" w:hAnsi="Times New Roman" w:cs="Times New Roman"/>
          <w:color w:val="000000"/>
          <w:sz w:val="28"/>
          <w:szCs w:val="28"/>
          <w:shd w:val="clear" w:color="auto" w:fill="FFFFFF"/>
        </w:rPr>
        <w:t xml:space="preserve">. У NUS есть различные стипендиальные программы, в том числе стипендия NUS-SINGA, которая полностью финансируется и покрывает плату за обучение, ежемесячную стипендию S$2200, билеты на сумму до S$1,500 и пазовую выплату на </w:t>
      </w:r>
      <w:proofErr w:type="spellStart"/>
      <w:r w:rsidRPr="00B51E8B">
        <w:rPr>
          <w:rFonts w:ascii="Times New Roman" w:hAnsi="Times New Roman" w:cs="Times New Roman"/>
          <w:color w:val="000000"/>
          <w:sz w:val="28"/>
          <w:szCs w:val="28"/>
          <w:shd w:val="clear" w:color="auto" w:fill="FFFFFF"/>
        </w:rPr>
        <w:t>релокацию</w:t>
      </w:r>
      <w:proofErr w:type="spellEnd"/>
      <w:r w:rsidRPr="00B51E8B">
        <w:rPr>
          <w:rFonts w:ascii="Times New Roman" w:hAnsi="Times New Roman" w:cs="Times New Roman"/>
          <w:color w:val="000000"/>
          <w:sz w:val="28"/>
          <w:szCs w:val="28"/>
          <w:shd w:val="clear" w:color="auto" w:fill="FFFFFF"/>
        </w:rPr>
        <w:t xml:space="preserve"> S$1,000.</w:t>
      </w:r>
    </w:p>
    <w:p w:rsidR="00DF3891" w:rsidRDefault="00B51E8B" w:rsidP="00DF3891">
      <w:pPr>
        <w:jc w:val="both"/>
        <w:rPr>
          <w:rFonts w:ascii="Times New Roman" w:hAnsi="Times New Roman" w:cs="Times New Roman"/>
          <w:color w:val="000000"/>
          <w:sz w:val="28"/>
          <w:szCs w:val="28"/>
          <w:shd w:val="clear" w:color="auto" w:fill="FFFFFF"/>
        </w:rPr>
      </w:pPr>
      <w:r w:rsidRPr="00B51E8B">
        <w:rPr>
          <w:rFonts w:ascii="Times New Roman" w:hAnsi="Times New Roman" w:cs="Times New Roman"/>
          <w:color w:val="FF0000"/>
          <w:sz w:val="28"/>
          <w:szCs w:val="28"/>
          <w:shd w:val="clear" w:color="auto" w:fill="FFFFFF"/>
        </w:rPr>
        <w:t xml:space="preserve">Дедлайн: </w:t>
      </w:r>
      <w:r w:rsidRPr="00B51E8B">
        <w:rPr>
          <w:rFonts w:ascii="Times New Roman" w:hAnsi="Times New Roman" w:cs="Times New Roman"/>
          <w:color w:val="000000"/>
          <w:sz w:val="28"/>
          <w:szCs w:val="28"/>
          <w:shd w:val="clear" w:color="auto" w:fill="FFFFFF"/>
        </w:rPr>
        <w:t>1 декабря</w:t>
      </w:r>
    </w:p>
    <w:p w:rsidR="00B51E8B" w:rsidRDefault="00B51E8B" w:rsidP="00DF3891">
      <w:pPr>
        <w:jc w:val="both"/>
        <w:rPr>
          <w:rFonts w:ascii="Times New Roman" w:hAnsi="Times New Roman" w:cs="Times New Roman"/>
          <w:color w:val="000000"/>
          <w:sz w:val="28"/>
          <w:szCs w:val="28"/>
          <w:shd w:val="clear" w:color="auto" w:fill="FFFFFF"/>
        </w:rPr>
      </w:pPr>
      <w:r w:rsidRPr="00B51E8B">
        <w:rPr>
          <w:rFonts w:ascii="Times New Roman" w:hAnsi="Times New Roman" w:cs="Times New Roman"/>
          <w:color w:val="000000"/>
          <w:sz w:val="28"/>
          <w:szCs w:val="28"/>
          <w:shd w:val="clear" w:color="auto" w:fill="FFFFFF"/>
        </w:rPr>
        <w:t>Узнать больше и подать заявку: </w:t>
      </w:r>
      <w:hyperlink r:id="rId30" w:tgtFrame="_blank" w:history="1">
        <w:r w:rsidRPr="00B51E8B">
          <w:rPr>
            <w:rStyle w:val="a6"/>
            <w:rFonts w:ascii="Times New Roman" w:hAnsi="Times New Roman" w:cs="Times New Roman"/>
            <w:sz w:val="28"/>
            <w:szCs w:val="28"/>
            <w:shd w:val="clear" w:color="auto" w:fill="FFFFFF"/>
          </w:rPr>
          <w:t>https://tinyurl.com/8s6x97pe</w:t>
        </w:r>
      </w:hyperlink>
    </w:p>
    <w:p w:rsidR="00DF3891" w:rsidRPr="00F2760C" w:rsidRDefault="00DF3891" w:rsidP="00DF3891">
      <w:pPr>
        <w:pStyle w:val="a9"/>
        <w:spacing w:line="276" w:lineRule="auto"/>
        <w:ind w:right="-21"/>
        <w:rPr>
          <w:rFonts w:ascii="Times New Roman" w:eastAsia="Arial Unicode MS" w:hAnsi="Times New Roman"/>
          <w:iCs/>
          <w:sz w:val="28"/>
          <w:szCs w:val="28"/>
        </w:rPr>
      </w:pP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F2760C">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p>
    <w:p w:rsidR="00DF3891" w:rsidRDefault="00DF3891">
      <w:pPr>
        <w:rPr>
          <w:rFonts w:ascii="Times New Roman" w:hAnsi="Times New Roman" w:cs="Times New Roman"/>
          <w:b/>
          <w:color w:val="2F5496" w:themeColor="accent1" w:themeShade="BF"/>
          <w:sz w:val="32"/>
          <w:szCs w:val="32"/>
          <w:shd w:val="clear" w:color="auto" w:fill="FFFFFF"/>
        </w:rPr>
      </w:pPr>
    </w:p>
    <w:p w:rsidR="00DF3891" w:rsidRDefault="00B51E8B" w:rsidP="00DF3891">
      <w:pPr>
        <w:jc w:val="center"/>
        <w:rPr>
          <w:rFonts w:ascii="Times New Roman" w:hAnsi="Times New Roman" w:cs="Times New Roman"/>
          <w:b/>
          <w:color w:val="2F5496" w:themeColor="accent1" w:themeShade="BF"/>
          <w:sz w:val="32"/>
          <w:szCs w:val="32"/>
          <w:shd w:val="clear" w:color="auto" w:fill="FFFFFF"/>
        </w:rPr>
      </w:pPr>
      <w:r w:rsidRPr="00B51E8B">
        <w:rPr>
          <w:rFonts w:ascii="Times New Roman" w:hAnsi="Times New Roman" w:cs="Times New Roman"/>
          <w:b/>
          <w:color w:val="2F5496" w:themeColor="accent1" w:themeShade="BF"/>
          <w:sz w:val="32"/>
          <w:szCs w:val="32"/>
          <w:shd w:val="clear" w:color="auto" w:fill="FFFFFF"/>
        </w:rPr>
        <w:t>2</w:t>
      </w:r>
      <w:r w:rsidR="00323B1D">
        <w:rPr>
          <w:rFonts w:ascii="Times New Roman" w:hAnsi="Times New Roman" w:cs="Times New Roman"/>
          <w:b/>
          <w:color w:val="2F5496" w:themeColor="accent1" w:themeShade="BF"/>
          <w:sz w:val="32"/>
          <w:szCs w:val="32"/>
          <w:shd w:val="clear" w:color="auto" w:fill="FFFFFF"/>
        </w:rPr>
        <w:t>1</w:t>
      </w:r>
      <w:bookmarkStart w:id="1" w:name="_GoBack"/>
      <w:bookmarkEnd w:id="1"/>
      <w:r w:rsidRPr="00B51E8B">
        <w:rPr>
          <w:rFonts w:ascii="Times New Roman" w:hAnsi="Times New Roman" w:cs="Times New Roman"/>
          <w:b/>
          <w:color w:val="2F5496" w:themeColor="accent1" w:themeShade="BF"/>
          <w:sz w:val="32"/>
          <w:szCs w:val="32"/>
          <w:shd w:val="clear" w:color="auto" w:fill="FFFFFF"/>
        </w:rPr>
        <w:t>. Стипендия на обучение в Канаде</w:t>
      </w:r>
    </w:p>
    <w:p w:rsidR="00DF3891" w:rsidRDefault="00B51E8B" w:rsidP="00DF3891">
      <w:pPr>
        <w:jc w:val="both"/>
        <w:rPr>
          <w:rFonts w:ascii="Times New Roman" w:hAnsi="Times New Roman" w:cs="Times New Roman"/>
          <w:color w:val="000000"/>
          <w:sz w:val="28"/>
          <w:szCs w:val="28"/>
          <w:shd w:val="clear" w:color="auto" w:fill="FFFFFF"/>
        </w:rPr>
      </w:pPr>
      <w:r w:rsidRPr="00B51E8B">
        <w:rPr>
          <w:rFonts w:ascii="Times New Roman" w:hAnsi="Times New Roman" w:cs="Times New Roman"/>
          <w:color w:val="000000"/>
          <w:sz w:val="28"/>
          <w:szCs w:val="28"/>
          <w:shd w:val="clear" w:color="auto" w:fill="FFFFFF"/>
        </w:rPr>
        <w:t xml:space="preserve">Университет Торонто предлагает стипендию </w:t>
      </w:r>
      <w:proofErr w:type="spellStart"/>
      <w:r w:rsidRPr="00B51E8B">
        <w:rPr>
          <w:rFonts w:ascii="Times New Roman" w:hAnsi="Times New Roman" w:cs="Times New Roman"/>
          <w:color w:val="000000"/>
          <w:sz w:val="28"/>
          <w:szCs w:val="28"/>
          <w:shd w:val="clear" w:color="auto" w:fill="FFFFFF"/>
        </w:rPr>
        <w:t>Лестера</w:t>
      </w:r>
      <w:proofErr w:type="spellEnd"/>
      <w:r w:rsidRPr="00B51E8B">
        <w:rPr>
          <w:rFonts w:ascii="Times New Roman" w:hAnsi="Times New Roman" w:cs="Times New Roman"/>
          <w:color w:val="000000"/>
          <w:sz w:val="28"/>
          <w:szCs w:val="28"/>
          <w:shd w:val="clear" w:color="auto" w:fill="FFFFFF"/>
        </w:rPr>
        <w:t xml:space="preserve"> Б. Пирсона иностранным студентам для получения степени бакалавра в Канаде. Стипендия покрывает все расходы, включая плату за обучение, книги, медицинскую страховку и проживание в течение четырех лет. Университет Торонто является престижным учебным заведением, известным своим высококачественным образованием, и занимает 25-е место в мире по рейтингу QS </w:t>
      </w:r>
      <w:proofErr w:type="spellStart"/>
      <w:r w:rsidRPr="00B51E8B">
        <w:rPr>
          <w:rFonts w:ascii="Times New Roman" w:hAnsi="Times New Roman" w:cs="Times New Roman"/>
          <w:color w:val="000000"/>
          <w:sz w:val="28"/>
          <w:szCs w:val="28"/>
          <w:shd w:val="clear" w:color="auto" w:fill="FFFFFF"/>
        </w:rPr>
        <w:t>World</w:t>
      </w:r>
      <w:proofErr w:type="spellEnd"/>
      <w:r w:rsidRPr="00B51E8B">
        <w:rPr>
          <w:rFonts w:ascii="Times New Roman" w:hAnsi="Times New Roman" w:cs="Times New Roman"/>
          <w:color w:val="000000"/>
          <w:sz w:val="28"/>
          <w:szCs w:val="28"/>
          <w:shd w:val="clear" w:color="auto" w:fill="FFFFFF"/>
        </w:rPr>
        <w:t xml:space="preserve"> </w:t>
      </w:r>
      <w:proofErr w:type="spellStart"/>
      <w:r w:rsidRPr="00B51E8B">
        <w:rPr>
          <w:rFonts w:ascii="Times New Roman" w:hAnsi="Times New Roman" w:cs="Times New Roman"/>
          <w:color w:val="000000"/>
          <w:sz w:val="28"/>
          <w:szCs w:val="28"/>
          <w:shd w:val="clear" w:color="auto" w:fill="FFFFFF"/>
        </w:rPr>
        <w:t>University</w:t>
      </w:r>
      <w:proofErr w:type="spellEnd"/>
      <w:r w:rsidRPr="00B51E8B">
        <w:rPr>
          <w:rFonts w:ascii="Times New Roman" w:hAnsi="Times New Roman" w:cs="Times New Roman"/>
          <w:color w:val="000000"/>
          <w:sz w:val="28"/>
          <w:szCs w:val="28"/>
          <w:shd w:val="clear" w:color="auto" w:fill="FFFFFF"/>
        </w:rPr>
        <w:t xml:space="preserve"> </w:t>
      </w:r>
      <w:proofErr w:type="spellStart"/>
      <w:r w:rsidRPr="00B51E8B">
        <w:rPr>
          <w:rFonts w:ascii="Times New Roman" w:hAnsi="Times New Roman" w:cs="Times New Roman"/>
          <w:color w:val="000000"/>
          <w:sz w:val="28"/>
          <w:szCs w:val="28"/>
          <w:shd w:val="clear" w:color="auto" w:fill="FFFFFF"/>
        </w:rPr>
        <w:t>Rankings</w:t>
      </w:r>
      <w:proofErr w:type="spellEnd"/>
      <w:r w:rsidRPr="00B51E8B">
        <w:rPr>
          <w:rFonts w:ascii="Times New Roman" w:hAnsi="Times New Roman" w:cs="Times New Roman"/>
          <w:color w:val="000000"/>
          <w:sz w:val="28"/>
          <w:szCs w:val="28"/>
          <w:shd w:val="clear" w:color="auto" w:fill="FFFFFF"/>
        </w:rPr>
        <w:t>.</w:t>
      </w:r>
    </w:p>
    <w:p w:rsidR="00DF3891" w:rsidRDefault="00B51E8B" w:rsidP="00DF3891">
      <w:pPr>
        <w:jc w:val="both"/>
        <w:rPr>
          <w:rFonts w:ascii="Times New Roman" w:hAnsi="Times New Roman" w:cs="Times New Roman"/>
          <w:color w:val="000000"/>
          <w:sz w:val="28"/>
          <w:szCs w:val="28"/>
          <w:shd w:val="clear" w:color="auto" w:fill="FFFFFF"/>
        </w:rPr>
      </w:pPr>
      <w:r w:rsidRPr="00B51E8B">
        <w:rPr>
          <w:rFonts w:ascii="Times New Roman" w:hAnsi="Times New Roman" w:cs="Times New Roman"/>
          <w:color w:val="000000"/>
          <w:sz w:val="28"/>
          <w:szCs w:val="28"/>
          <w:shd w:val="clear" w:color="auto" w:fill="FFFFFF"/>
        </w:rPr>
        <w:br/>
      </w:r>
      <w:r w:rsidRPr="00B51E8B">
        <w:rPr>
          <w:rFonts w:ascii="Times New Roman" w:hAnsi="Times New Roman" w:cs="Times New Roman"/>
          <w:color w:val="FF0000"/>
          <w:sz w:val="28"/>
          <w:szCs w:val="28"/>
          <w:shd w:val="clear" w:color="auto" w:fill="FFFFFF"/>
        </w:rPr>
        <w:t xml:space="preserve">Дедлайн: </w:t>
      </w:r>
      <w:r w:rsidRPr="00B51E8B">
        <w:rPr>
          <w:rFonts w:ascii="Times New Roman" w:hAnsi="Times New Roman" w:cs="Times New Roman"/>
          <w:color w:val="000000"/>
          <w:sz w:val="28"/>
          <w:szCs w:val="28"/>
          <w:shd w:val="clear" w:color="auto" w:fill="FFFFFF"/>
        </w:rPr>
        <w:t>30 ноября</w:t>
      </w:r>
    </w:p>
    <w:p w:rsidR="00B51E8B" w:rsidRPr="00B51E8B" w:rsidRDefault="00B51E8B" w:rsidP="00DF3891">
      <w:pPr>
        <w:jc w:val="both"/>
        <w:rPr>
          <w:rFonts w:ascii="Times New Roman" w:hAnsi="Times New Roman" w:cs="Times New Roman"/>
          <w:color w:val="000000"/>
          <w:sz w:val="28"/>
          <w:szCs w:val="28"/>
          <w:shd w:val="clear" w:color="auto" w:fill="FFFFFF"/>
        </w:rPr>
      </w:pPr>
      <w:r w:rsidRPr="00B51E8B">
        <w:rPr>
          <w:rFonts w:ascii="Times New Roman" w:hAnsi="Times New Roman" w:cs="Times New Roman"/>
          <w:color w:val="000000"/>
          <w:sz w:val="28"/>
          <w:szCs w:val="28"/>
          <w:shd w:val="clear" w:color="auto" w:fill="FFFFFF"/>
        </w:rPr>
        <w:t>Узнать больше и подать заявку: </w:t>
      </w:r>
      <w:hyperlink r:id="rId31" w:tgtFrame="_blank" w:history="1">
        <w:r w:rsidRPr="00B51E8B">
          <w:rPr>
            <w:rStyle w:val="a6"/>
            <w:rFonts w:ascii="Times New Roman" w:hAnsi="Times New Roman" w:cs="Times New Roman"/>
            <w:sz w:val="28"/>
            <w:szCs w:val="28"/>
            <w:shd w:val="clear" w:color="auto" w:fill="FFFFFF"/>
          </w:rPr>
          <w:t>https://tinyurl.com/63b92dbj</w:t>
        </w:r>
      </w:hyperlink>
    </w:p>
    <w:p w:rsidR="00B51E8B" w:rsidRDefault="00B51E8B">
      <w:pPr>
        <w:rPr>
          <w:rFonts w:ascii="Times New Roman" w:hAnsi="Times New Roman" w:cs="Times New Roman"/>
          <w:color w:val="000000"/>
          <w:sz w:val="28"/>
          <w:szCs w:val="28"/>
          <w:shd w:val="clear" w:color="auto" w:fill="FFFFFF"/>
        </w:rPr>
      </w:pPr>
    </w:p>
    <w:p w:rsidR="00DD5174" w:rsidRDefault="00DD5174">
      <w:pPr>
        <w:rPr>
          <w:rFonts w:ascii="Times New Roman" w:hAnsi="Times New Roman" w:cs="Times New Roman"/>
          <w:color w:val="000000"/>
          <w:sz w:val="28"/>
          <w:szCs w:val="28"/>
          <w:shd w:val="clear" w:color="auto" w:fill="FFFFFF"/>
        </w:rPr>
      </w:pPr>
    </w:p>
    <w:p w:rsidR="00DF3891" w:rsidRDefault="00DF3891">
      <w:pPr>
        <w:rPr>
          <w:rFonts w:ascii="Times New Roman" w:hAnsi="Times New Roman" w:cs="Times New Roman"/>
          <w:color w:val="000000"/>
          <w:sz w:val="28"/>
          <w:szCs w:val="28"/>
          <w:shd w:val="clear" w:color="auto" w:fill="FFFFFF"/>
        </w:rPr>
      </w:pPr>
    </w:p>
    <w:p w:rsidR="00DF3891" w:rsidRDefault="00DF3891">
      <w:pPr>
        <w:rPr>
          <w:rFonts w:ascii="Times New Roman" w:hAnsi="Times New Roman" w:cs="Times New Roman"/>
          <w:color w:val="000000"/>
          <w:sz w:val="28"/>
          <w:szCs w:val="28"/>
          <w:shd w:val="clear" w:color="auto" w:fill="FFFFFF"/>
        </w:rPr>
      </w:pPr>
    </w:p>
    <w:p w:rsidR="00DF3891" w:rsidRDefault="00DF3891">
      <w:pPr>
        <w:rPr>
          <w:rFonts w:ascii="Times New Roman" w:hAnsi="Times New Roman" w:cs="Times New Roman"/>
          <w:color w:val="000000"/>
          <w:sz w:val="28"/>
          <w:szCs w:val="28"/>
          <w:shd w:val="clear" w:color="auto" w:fill="FFFFFF"/>
        </w:rPr>
      </w:pPr>
    </w:p>
    <w:p w:rsidR="00DF3891" w:rsidRDefault="00DF3891">
      <w:pPr>
        <w:rPr>
          <w:rFonts w:ascii="Times New Roman" w:hAnsi="Times New Roman" w:cs="Times New Roman"/>
          <w:color w:val="000000"/>
          <w:sz w:val="28"/>
          <w:szCs w:val="28"/>
          <w:shd w:val="clear" w:color="auto" w:fill="FFFFFF"/>
        </w:rPr>
      </w:pPr>
    </w:p>
    <w:p w:rsidR="00DF3891" w:rsidRDefault="00DF3891">
      <w:pPr>
        <w:rPr>
          <w:rFonts w:ascii="Times New Roman" w:hAnsi="Times New Roman" w:cs="Times New Roman"/>
          <w:color w:val="000000"/>
          <w:sz w:val="28"/>
          <w:szCs w:val="28"/>
          <w:shd w:val="clear" w:color="auto" w:fill="FFFFFF"/>
        </w:rPr>
      </w:pPr>
    </w:p>
    <w:p w:rsidR="00DF3891" w:rsidRDefault="00DF3891">
      <w:pPr>
        <w:rPr>
          <w:rFonts w:ascii="Times New Roman" w:hAnsi="Times New Roman" w:cs="Times New Roman"/>
          <w:color w:val="000000"/>
          <w:sz w:val="28"/>
          <w:szCs w:val="28"/>
          <w:shd w:val="clear" w:color="auto" w:fill="FFFFFF"/>
        </w:rPr>
      </w:pPr>
    </w:p>
    <w:p w:rsidR="00DF3891" w:rsidRDefault="00DF3891">
      <w:pPr>
        <w:rPr>
          <w:rFonts w:ascii="Times New Roman" w:hAnsi="Times New Roman" w:cs="Times New Roman"/>
          <w:color w:val="000000"/>
          <w:sz w:val="28"/>
          <w:szCs w:val="28"/>
          <w:shd w:val="clear" w:color="auto" w:fill="FFFFFF"/>
        </w:rPr>
      </w:pPr>
    </w:p>
    <w:p w:rsidR="00DD5174" w:rsidRPr="00AA1FD7" w:rsidRDefault="00DD5174" w:rsidP="00DD5174">
      <w:pPr>
        <w:pStyle w:val="1"/>
        <w:shd w:val="clear" w:color="auto" w:fill="FFFFFF"/>
        <w:spacing w:before="135" w:beforeAutospacing="0" w:after="135" w:afterAutospacing="0"/>
        <w:jc w:val="center"/>
        <w:rPr>
          <w:bCs w:val="0"/>
          <w:color w:val="000000"/>
          <w:sz w:val="28"/>
          <w:szCs w:val="28"/>
        </w:rPr>
      </w:pP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p>
    <w:p w:rsidR="00DD5174" w:rsidRPr="00AA1FD7" w:rsidRDefault="00DD5174" w:rsidP="00DD5174">
      <w:pPr>
        <w:spacing w:line="240" w:lineRule="auto"/>
        <w:ind w:right="-21"/>
        <w:jc w:val="center"/>
        <w:rPr>
          <w:rFonts w:ascii="Times New Roman" w:hAnsi="Times New Roman"/>
          <w:b/>
          <w:i/>
          <w:color w:val="000000"/>
          <w:sz w:val="28"/>
          <w:szCs w:val="28"/>
        </w:rPr>
      </w:pPr>
      <w:r w:rsidRPr="00AA1FD7">
        <w:rPr>
          <w:rFonts w:ascii="Times New Roman" w:hAnsi="Times New Roman"/>
          <w:b/>
          <w:i/>
          <w:color w:val="000000"/>
          <w:sz w:val="28"/>
          <w:szCs w:val="28"/>
        </w:rPr>
        <w:t>Уважаемые студенты и коллеги!</w:t>
      </w:r>
    </w:p>
    <w:p w:rsidR="00DD5174" w:rsidRPr="00AA1FD7" w:rsidRDefault="00DD5174" w:rsidP="00DD5174">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По всем возникающим вопросам и имеющимся предложениям,</w:t>
      </w:r>
    </w:p>
    <w:p w:rsidR="00DD5174" w:rsidRPr="00AA1FD7" w:rsidRDefault="00DD5174" w:rsidP="00DD5174">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просим Вас обращаться по нижеуказанному адресу:</w:t>
      </w:r>
    </w:p>
    <w:p w:rsidR="00DD5174" w:rsidRPr="00AA1FD7" w:rsidRDefault="00DD5174" w:rsidP="00DD5174">
      <w:pPr>
        <w:spacing w:after="0" w:line="240" w:lineRule="auto"/>
        <w:ind w:right="-21"/>
        <w:jc w:val="center"/>
        <w:rPr>
          <w:rFonts w:ascii="Times New Roman" w:hAnsi="Times New Roman"/>
          <w:color w:val="000000"/>
          <w:sz w:val="28"/>
          <w:szCs w:val="28"/>
        </w:rPr>
      </w:pPr>
      <w:proofErr w:type="gramStart"/>
      <w:r w:rsidRPr="00AA1FD7">
        <w:rPr>
          <w:rFonts w:ascii="Times New Roman" w:hAnsi="Times New Roman"/>
          <w:color w:val="000000"/>
          <w:sz w:val="28"/>
          <w:szCs w:val="28"/>
        </w:rPr>
        <w:t>Управление  международных</w:t>
      </w:r>
      <w:proofErr w:type="gramEnd"/>
      <w:r w:rsidRPr="00AA1FD7">
        <w:rPr>
          <w:rFonts w:ascii="Times New Roman" w:hAnsi="Times New Roman"/>
          <w:color w:val="000000"/>
          <w:sz w:val="28"/>
          <w:szCs w:val="28"/>
        </w:rPr>
        <w:t xml:space="preserve"> связей КРСУ</w:t>
      </w:r>
    </w:p>
    <w:p w:rsidR="00DD5174" w:rsidRPr="00AA1FD7" w:rsidRDefault="00DD5174" w:rsidP="00DD5174">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Главный корпус, восточное крыло, кабинет №206,</w:t>
      </w:r>
    </w:p>
    <w:p w:rsidR="00DD5174" w:rsidRPr="00AA1FD7" w:rsidRDefault="00DD5174" w:rsidP="00DD5174">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Отдел по работе с иностранными студентами</w:t>
      </w:r>
    </w:p>
    <w:p w:rsidR="00DD5174" w:rsidRPr="00AA1FD7" w:rsidRDefault="00DD5174" w:rsidP="00DD5174">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Тел./факс: +996 (312) 66-29-60,</w:t>
      </w:r>
    </w:p>
    <w:p w:rsidR="00DD5174" w:rsidRPr="00B43851" w:rsidRDefault="00DD5174" w:rsidP="00DD5174">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lang w:val="fr-FR"/>
        </w:rPr>
        <w:t>E</w:t>
      </w:r>
      <w:r w:rsidRPr="00B43851">
        <w:rPr>
          <w:rFonts w:ascii="Times New Roman" w:hAnsi="Times New Roman"/>
          <w:color w:val="000000"/>
          <w:sz w:val="28"/>
          <w:szCs w:val="28"/>
        </w:rPr>
        <w:t>-</w:t>
      </w:r>
      <w:r w:rsidRPr="00AA1FD7">
        <w:rPr>
          <w:rFonts w:ascii="Times New Roman" w:hAnsi="Times New Roman"/>
          <w:color w:val="000000"/>
          <w:sz w:val="28"/>
          <w:szCs w:val="28"/>
          <w:lang w:val="fr-FR"/>
        </w:rPr>
        <w:t>mail</w:t>
      </w:r>
      <w:r w:rsidRPr="00B43851">
        <w:rPr>
          <w:rFonts w:ascii="Times New Roman" w:hAnsi="Times New Roman"/>
          <w:color w:val="000000"/>
          <w:sz w:val="28"/>
          <w:szCs w:val="28"/>
        </w:rPr>
        <w:t xml:space="preserve">: </w:t>
      </w:r>
      <w:hyperlink r:id="rId32" w:history="1">
        <w:r w:rsidRPr="00AA1FD7">
          <w:rPr>
            <w:rStyle w:val="a6"/>
            <w:rFonts w:ascii="Times New Roman" w:eastAsia="Calibri" w:hAnsi="Times New Roman"/>
            <w:color w:val="000000"/>
            <w:sz w:val="28"/>
            <w:szCs w:val="28"/>
            <w:lang w:val="en-US"/>
          </w:rPr>
          <w:t>ird</w:t>
        </w:r>
        <w:r w:rsidRPr="00B43851">
          <w:rPr>
            <w:rStyle w:val="a6"/>
            <w:rFonts w:ascii="Times New Roman" w:eastAsia="Calibri" w:hAnsi="Times New Roman"/>
            <w:color w:val="000000"/>
            <w:sz w:val="28"/>
            <w:szCs w:val="28"/>
          </w:rPr>
          <w:t>@</w:t>
        </w:r>
        <w:r w:rsidRPr="00AA1FD7">
          <w:rPr>
            <w:rStyle w:val="a6"/>
            <w:rFonts w:ascii="Times New Roman" w:eastAsia="Calibri" w:hAnsi="Times New Roman"/>
            <w:color w:val="000000"/>
            <w:sz w:val="28"/>
            <w:szCs w:val="28"/>
            <w:lang w:val="en-US"/>
          </w:rPr>
          <w:t>krsu</w:t>
        </w:r>
        <w:r w:rsidRPr="00B43851">
          <w:rPr>
            <w:rStyle w:val="a6"/>
            <w:rFonts w:ascii="Times New Roman" w:eastAsia="Calibri" w:hAnsi="Times New Roman"/>
            <w:color w:val="000000"/>
            <w:sz w:val="28"/>
            <w:szCs w:val="28"/>
          </w:rPr>
          <w:t>.</w:t>
        </w:r>
        <w:r w:rsidRPr="00AA1FD7">
          <w:rPr>
            <w:rStyle w:val="a6"/>
            <w:rFonts w:ascii="Times New Roman" w:eastAsia="Calibri" w:hAnsi="Times New Roman"/>
            <w:color w:val="000000"/>
            <w:sz w:val="28"/>
            <w:szCs w:val="28"/>
            <w:lang w:val="en-US"/>
          </w:rPr>
          <w:t>edu</w:t>
        </w:r>
        <w:r w:rsidRPr="00B43851">
          <w:rPr>
            <w:rStyle w:val="a6"/>
            <w:rFonts w:ascii="Times New Roman" w:eastAsia="Calibri" w:hAnsi="Times New Roman"/>
            <w:color w:val="000000"/>
            <w:sz w:val="28"/>
            <w:szCs w:val="28"/>
          </w:rPr>
          <w:t>.</w:t>
        </w:r>
        <w:r w:rsidRPr="00AA1FD7">
          <w:rPr>
            <w:rStyle w:val="a6"/>
            <w:rFonts w:ascii="Times New Roman" w:eastAsia="Calibri" w:hAnsi="Times New Roman"/>
            <w:color w:val="000000"/>
            <w:sz w:val="28"/>
            <w:szCs w:val="28"/>
            <w:lang w:val="en-US"/>
          </w:rPr>
          <w:t>kg</w:t>
        </w:r>
      </w:hyperlink>
    </w:p>
    <w:p w:rsidR="00DD5174" w:rsidRPr="00AA1FD7" w:rsidRDefault="00DD5174" w:rsidP="00DD5174">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Мы будем также благодарны Вам за Ваши замечания и предложения по улучшению и совершенствованию бюллетеня.</w:t>
      </w:r>
    </w:p>
    <w:p w:rsidR="00DD5174" w:rsidRDefault="00DD5174">
      <w:pPr>
        <w:rPr>
          <w:rFonts w:ascii="Times New Roman" w:hAnsi="Times New Roman" w:cs="Times New Roman"/>
          <w:color w:val="000000"/>
          <w:sz w:val="28"/>
          <w:szCs w:val="28"/>
          <w:shd w:val="clear" w:color="auto" w:fill="FFFFFF"/>
        </w:rPr>
      </w:pPr>
    </w:p>
    <w:p w:rsidR="00B51E8B" w:rsidRDefault="00B51E8B">
      <w:pPr>
        <w:rPr>
          <w:rFonts w:ascii="Times New Roman" w:hAnsi="Times New Roman" w:cs="Times New Roman"/>
          <w:color w:val="000000"/>
          <w:sz w:val="28"/>
          <w:szCs w:val="28"/>
          <w:shd w:val="clear" w:color="auto" w:fill="FFFFFF"/>
        </w:rPr>
      </w:pPr>
    </w:p>
    <w:p w:rsidR="00B51E8B" w:rsidRPr="00B51E8B" w:rsidRDefault="00B51E8B">
      <w:pPr>
        <w:rPr>
          <w:rFonts w:ascii="Times New Roman" w:hAnsi="Times New Roman" w:cs="Times New Roman"/>
          <w:color w:val="000000"/>
          <w:sz w:val="28"/>
          <w:szCs w:val="28"/>
          <w:shd w:val="clear" w:color="auto" w:fill="FFFFFF"/>
        </w:rPr>
      </w:pPr>
    </w:p>
    <w:sectPr w:rsidR="00B51E8B" w:rsidRPr="00B51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essina 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9080A"/>
    <w:multiLevelType w:val="multilevel"/>
    <w:tmpl w:val="1CC4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563C97"/>
    <w:multiLevelType w:val="multilevel"/>
    <w:tmpl w:val="358463C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95" w:hanging="360"/>
      </w:pPr>
      <w:rPr>
        <w:rFonts w:hint="default"/>
        <w:color w:val="2F5496" w:themeColor="accent1" w:themeShade="BF"/>
        <w:sz w:val="3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D86282"/>
    <w:multiLevelType w:val="hybridMultilevel"/>
    <w:tmpl w:val="F88E2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B77E45"/>
    <w:multiLevelType w:val="multilevel"/>
    <w:tmpl w:val="C050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714618"/>
    <w:multiLevelType w:val="hybridMultilevel"/>
    <w:tmpl w:val="766EF4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7150981"/>
    <w:multiLevelType w:val="multilevel"/>
    <w:tmpl w:val="B616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665860"/>
    <w:multiLevelType w:val="multilevel"/>
    <w:tmpl w:val="3576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E396A"/>
    <w:multiLevelType w:val="multilevel"/>
    <w:tmpl w:val="9176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C7"/>
    <w:rsid w:val="00115F10"/>
    <w:rsid w:val="0013326C"/>
    <w:rsid w:val="00153DE5"/>
    <w:rsid w:val="001F1083"/>
    <w:rsid w:val="00264015"/>
    <w:rsid w:val="002F7B6F"/>
    <w:rsid w:val="00323B1D"/>
    <w:rsid w:val="00386AB6"/>
    <w:rsid w:val="00432A2D"/>
    <w:rsid w:val="00612D69"/>
    <w:rsid w:val="00677145"/>
    <w:rsid w:val="006D6FC5"/>
    <w:rsid w:val="00770D24"/>
    <w:rsid w:val="007E7716"/>
    <w:rsid w:val="0087328D"/>
    <w:rsid w:val="00A16CC7"/>
    <w:rsid w:val="00AB36AB"/>
    <w:rsid w:val="00B51E8B"/>
    <w:rsid w:val="00CB61DA"/>
    <w:rsid w:val="00CD727C"/>
    <w:rsid w:val="00DD5174"/>
    <w:rsid w:val="00DF3891"/>
    <w:rsid w:val="00EB3F3B"/>
    <w:rsid w:val="00EB4A24"/>
    <w:rsid w:val="00EB522B"/>
    <w:rsid w:val="00F2760C"/>
    <w:rsid w:val="00FC7673"/>
    <w:rsid w:val="00FD61A1"/>
    <w:rsid w:val="00FF2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08EF"/>
  <w15:chartTrackingRefBased/>
  <w15:docId w15:val="{BBD3575E-56B3-4F4C-A161-58D79CAB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A16C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53D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153D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6CC7"/>
    <w:rPr>
      <w:rFonts w:ascii="Times New Roman" w:eastAsia="Times New Roman" w:hAnsi="Times New Roman" w:cs="Times New Roman"/>
      <w:b/>
      <w:bCs/>
      <w:kern w:val="36"/>
      <w:sz w:val="48"/>
      <w:szCs w:val="48"/>
      <w:lang w:eastAsia="ru-RU"/>
    </w:rPr>
  </w:style>
  <w:style w:type="paragraph" w:customStyle="1" w:styleId="postinfo">
    <w:name w:val="postinfo"/>
    <w:basedOn w:val="a"/>
    <w:rsid w:val="00A16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16C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16CC7"/>
    <w:rPr>
      <w:i/>
      <w:iCs/>
    </w:rPr>
  </w:style>
  <w:style w:type="character" w:styleId="a5">
    <w:name w:val="Strong"/>
    <w:basedOn w:val="a0"/>
    <w:uiPriority w:val="22"/>
    <w:qFormat/>
    <w:rsid w:val="00A16CC7"/>
    <w:rPr>
      <w:b/>
      <w:bCs/>
    </w:rPr>
  </w:style>
  <w:style w:type="character" w:styleId="a6">
    <w:name w:val="Hyperlink"/>
    <w:basedOn w:val="a0"/>
    <w:uiPriority w:val="99"/>
    <w:semiHidden/>
    <w:unhideWhenUsed/>
    <w:rsid w:val="00A16CC7"/>
    <w:rPr>
      <w:color w:val="0000FF"/>
      <w:u w:val="single"/>
    </w:rPr>
  </w:style>
  <w:style w:type="character" w:customStyle="1" w:styleId="wixguard">
    <w:name w:val="wixguard"/>
    <w:basedOn w:val="a0"/>
    <w:rsid w:val="00A16CC7"/>
  </w:style>
  <w:style w:type="paragraph" w:styleId="a7">
    <w:name w:val="List Paragraph"/>
    <w:basedOn w:val="a"/>
    <w:uiPriority w:val="34"/>
    <w:qFormat/>
    <w:rsid w:val="00612D69"/>
    <w:pPr>
      <w:ind w:left="720"/>
      <w:contextualSpacing/>
    </w:pPr>
  </w:style>
  <w:style w:type="character" w:customStyle="1" w:styleId="icon-file-pdf-o">
    <w:name w:val="icon-file-pdf-o"/>
    <w:basedOn w:val="a0"/>
    <w:rsid w:val="00612D69"/>
  </w:style>
  <w:style w:type="character" w:customStyle="1" w:styleId="icon-file-word-o">
    <w:name w:val="icon-file-word-o"/>
    <w:basedOn w:val="a0"/>
    <w:rsid w:val="00612D69"/>
  </w:style>
  <w:style w:type="character" w:customStyle="1" w:styleId="20">
    <w:name w:val="Заголовок 2 Знак"/>
    <w:basedOn w:val="a0"/>
    <w:link w:val="2"/>
    <w:uiPriority w:val="9"/>
    <w:semiHidden/>
    <w:rsid w:val="00153DE5"/>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153DE5"/>
    <w:rPr>
      <w:rFonts w:asciiTheme="majorHAnsi" w:eastAsiaTheme="majorEastAsia" w:hAnsiTheme="majorHAnsi" w:cstheme="majorBidi"/>
      <w:color w:val="1F3763" w:themeColor="accent1" w:themeShade="7F"/>
      <w:sz w:val="24"/>
      <w:szCs w:val="24"/>
    </w:rPr>
  </w:style>
  <w:style w:type="character" w:styleId="a8">
    <w:name w:val="FollowedHyperlink"/>
    <w:basedOn w:val="a0"/>
    <w:uiPriority w:val="99"/>
    <w:semiHidden/>
    <w:unhideWhenUsed/>
    <w:rsid w:val="00770D24"/>
    <w:rPr>
      <w:color w:val="954F72" w:themeColor="followedHyperlink"/>
      <w:u w:val="single"/>
    </w:rPr>
  </w:style>
  <w:style w:type="paragraph" w:styleId="a9">
    <w:name w:val="Body Text Indent"/>
    <w:basedOn w:val="a"/>
    <w:link w:val="aa"/>
    <w:semiHidden/>
    <w:unhideWhenUsed/>
    <w:rsid w:val="00DD5174"/>
    <w:pPr>
      <w:spacing w:after="0" w:line="240" w:lineRule="auto"/>
      <w:ind w:firstLine="720"/>
      <w:jc w:val="center"/>
    </w:pPr>
    <w:rPr>
      <w:rFonts w:ascii="Arial" w:eastAsia="Times New Roman" w:hAnsi="Arial" w:cs="Times New Roman"/>
      <w:b/>
      <w:sz w:val="20"/>
      <w:szCs w:val="20"/>
      <w:lang w:eastAsia="ru-RU"/>
    </w:rPr>
  </w:style>
  <w:style w:type="character" w:customStyle="1" w:styleId="aa">
    <w:name w:val="Основной текст с отступом Знак"/>
    <w:basedOn w:val="a0"/>
    <w:link w:val="a9"/>
    <w:semiHidden/>
    <w:rsid w:val="00DD5174"/>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5567">
      <w:bodyDiv w:val="1"/>
      <w:marLeft w:val="0"/>
      <w:marRight w:val="0"/>
      <w:marTop w:val="0"/>
      <w:marBottom w:val="0"/>
      <w:divBdr>
        <w:top w:val="none" w:sz="0" w:space="0" w:color="auto"/>
        <w:left w:val="none" w:sz="0" w:space="0" w:color="auto"/>
        <w:bottom w:val="none" w:sz="0" w:space="0" w:color="auto"/>
        <w:right w:val="none" w:sz="0" w:space="0" w:color="auto"/>
      </w:divBdr>
    </w:div>
    <w:div w:id="342244608">
      <w:bodyDiv w:val="1"/>
      <w:marLeft w:val="0"/>
      <w:marRight w:val="0"/>
      <w:marTop w:val="0"/>
      <w:marBottom w:val="0"/>
      <w:divBdr>
        <w:top w:val="none" w:sz="0" w:space="0" w:color="auto"/>
        <w:left w:val="none" w:sz="0" w:space="0" w:color="auto"/>
        <w:bottom w:val="none" w:sz="0" w:space="0" w:color="auto"/>
        <w:right w:val="none" w:sz="0" w:space="0" w:color="auto"/>
      </w:divBdr>
    </w:div>
    <w:div w:id="410465739">
      <w:bodyDiv w:val="1"/>
      <w:marLeft w:val="0"/>
      <w:marRight w:val="0"/>
      <w:marTop w:val="0"/>
      <w:marBottom w:val="0"/>
      <w:divBdr>
        <w:top w:val="none" w:sz="0" w:space="0" w:color="auto"/>
        <w:left w:val="none" w:sz="0" w:space="0" w:color="auto"/>
        <w:bottom w:val="none" w:sz="0" w:space="0" w:color="auto"/>
        <w:right w:val="none" w:sz="0" w:space="0" w:color="auto"/>
      </w:divBdr>
      <w:divsChild>
        <w:div w:id="1061829491">
          <w:marLeft w:val="0"/>
          <w:marRight w:val="0"/>
          <w:marTop w:val="0"/>
          <w:marBottom w:val="0"/>
          <w:divBdr>
            <w:top w:val="none" w:sz="0" w:space="0" w:color="auto"/>
            <w:left w:val="none" w:sz="0" w:space="0" w:color="auto"/>
            <w:bottom w:val="none" w:sz="0" w:space="0" w:color="auto"/>
            <w:right w:val="none" w:sz="0" w:space="0" w:color="auto"/>
          </w:divBdr>
        </w:div>
        <w:div w:id="1398161360">
          <w:marLeft w:val="0"/>
          <w:marRight w:val="0"/>
          <w:marTop w:val="0"/>
          <w:marBottom w:val="0"/>
          <w:divBdr>
            <w:top w:val="none" w:sz="0" w:space="0" w:color="auto"/>
            <w:left w:val="none" w:sz="0" w:space="0" w:color="auto"/>
            <w:bottom w:val="none" w:sz="0" w:space="0" w:color="auto"/>
            <w:right w:val="none" w:sz="0" w:space="0" w:color="auto"/>
          </w:divBdr>
        </w:div>
      </w:divsChild>
    </w:div>
    <w:div w:id="482818290">
      <w:bodyDiv w:val="1"/>
      <w:marLeft w:val="0"/>
      <w:marRight w:val="0"/>
      <w:marTop w:val="0"/>
      <w:marBottom w:val="0"/>
      <w:divBdr>
        <w:top w:val="none" w:sz="0" w:space="0" w:color="auto"/>
        <w:left w:val="none" w:sz="0" w:space="0" w:color="auto"/>
        <w:bottom w:val="none" w:sz="0" w:space="0" w:color="auto"/>
        <w:right w:val="none" w:sz="0" w:space="0" w:color="auto"/>
      </w:divBdr>
    </w:div>
    <w:div w:id="527721060">
      <w:bodyDiv w:val="1"/>
      <w:marLeft w:val="0"/>
      <w:marRight w:val="0"/>
      <w:marTop w:val="0"/>
      <w:marBottom w:val="0"/>
      <w:divBdr>
        <w:top w:val="none" w:sz="0" w:space="0" w:color="auto"/>
        <w:left w:val="none" w:sz="0" w:space="0" w:color="auto"/>
        <w:bottom w:val="none" w:sz="0" w:space="0" w:color="auto"/>
        <w:right w:val="none" w:sz="0" w:space="0" w:color="auto"/>
      </w:divBdr>
    </w:div>
    <w:div w:id="691036958">
      <w:bodyDiv w:val="1"/>
      <w:marLeft w:val="0"/>
      <w:marRight w:val="0"/>
      <w:marTop w:val="0"/>
      <w:marBottom w:val="0"/>
      <w:divBdr>
        <w:top w:val="none" w:sz="0" w:space="0" w:color="auto"/>
        <w:left w:val="none" w:sz="0" w:space="0" w:color="auto"/>
        <w:bottom w:val="none" w:sz="0" w:space="0" w:color="auto"/>
        <w:right w:val="none" w:sz="0" w:space="0" w:color="auto"/>
      </w:divBdr>
      <w:divsChild>
        <w:div w:id="2129472882">
          <w:marLeft w:val="0"/>
          <w:marRight w:val="0"/>
          <w:marTop w:val="0"/>
          <w:marBottom w:val="0"/>
          <w:divBdr>
            <w:top w:val="none" w:sz="0" w:space="0" w:color="auto"/>
            <w:left w:val="none" w:sz="0" w:space="0" w:color="auto"/>
            <w:bottom w:val="none" w:sz="0" w:space="0" w:color="auto"/>
            <w:right w:val="none" w:sz="0" w:space="0" w:color="auto"/>
          </w:divBdr>
        </w:div>
        <w:div w:id="2011256470">
          <w:marLeft w:val="0"/>
          <w:marRight w:val="0"/>
          <w:marTop w:val="0"/>
          <w:marBottom w:val="0"/>
          <w:divBdr>
            <w:top w:val="none" w:sz="0" w:space="0" w:color="auto"/>
            <w:left w:val="none" w:sz="0" w:space="0" w:color="auto"/>
            <w:bottom w:val="none" w:sz="0" w:space="0" w:color="auto"/>
            <w:right w:val="none" w:sz="0" w:space="0" w:color="auto"/>
          </w:divBdr>
        </w:div>
      </w:divsChild>
    </w:div>
    <w:div w:id="1105347541">
      <w:bodyDiv w:val="1"/>
      <w:marLeft w:val="0"/>
      <w:marRight w:val="0"/>
      <w:marTop w:val="0"/>
      <w:marBottom w:val="0"/>
      <w:divBdr>
        <w:top w:val="none" w:sz="0" w:space="0" w:color="auto"/>
        <w:left w:val="none" w:sz="0" w:space="0" w:color="auto"/>
        <w:bottom w:val="none" w:sz="0" w:space="0" w:color="auto"/>
        <w:right w:val="none" w:sz="0" w:space="0" w:color="auto"/>
      </w:divBdr>
      <w:divsChild>
        <w:div w:id="1952588751">
          <w:marLeft w:val="0"/>
          <w:marRight w:val="0"/>
          <w:marTop w:val="0"/>
          <w:marBottom w:val="0"/>
          <w:divBdr>
            <w:top w:val="none" w:sz="0" w:space="0" w:color="auto"/>
            <w:left w:val="none" w:sz="0" w:space="0" w:color="auto"/>
            <w:bottom w:val="none" w:sz="0" w:space="0" w:color="auto"/>
            <w:right w:val="none" w:sz="0" w:space="0" w:color="auto"/>
          </w:divBdr>
        </w:div>
        <w:div w:id="1229614213">
          <w:marLeft w:val="0"/>
          <w:marRight w:val="0"/>
          <w:marTop w:val="0"/>
          <w:marBottom w:val="0"/>
          <w:divBdr>
            <w:top w:val="none" w:sz="0" w:space="0" w:color="auto"/>
            <w:left w:val="none" w:sz="0" w:space="0" w:color="auto"/>
            <w:bottom w:val="none" w:sz="0" w:space="0" w:color="auto"/>
            <w:right w:val="none" w:sz="0" w:space="0" w:color="auto"/>
          </w:divBdr>
        </w:div>
      </w:divsChild>
    </w:div>
    <w:div w:id="1145241800">
      <w:bodyDiv w:val="1"/>
      <w:marLeft w:val="0"/>
      <w:marRight w:val="0"/>
      <w:marTop w:val="0"/>
      <w:marBottom w:val="0"/>
      <w:divBdr>
        <w:top w:val="none" w:sz="0" w:space="0" w:color="auto"/>
        <w:left w:val="none" w:sz="0" w:space="0" w:color="auto"/>
        <w:bottom w:val="none" w:sz="0" w:space="0" w:color="auto"/>
        <w:right w:val="none" w:sz="0" w:space="0" w:color="auto"/>
      </w:divBdr>
    </w:div>
    <w:div w:id="1734233352">
      <w:bodyDiv w:val="1"/>
      <w:marLeft w:val="0"/>
      <w:marRight w:val="0"/>
      <w:marTop w:val="0"/>
      <w:marBottom w:val="0"/>
      <w:divBdr>
        <w:top w:val="none" w:sz="0" w:space="0" w:color="auto"/>
        <w:left w:val="none" w:sz="0" w:space="0" w:color="auto"/>
        <w:bottom w:val="none" w:sz="0" w:space="0" w:color="auto"/>
        <w:right w:val="none" w:sz="0" w:space="0" w:color="auto"/>
      </w:divBdr>
      <w:divsChild>
        <w:div w:id="877281229">
          <w:marLeft w:val="0"/>
          <w:marRight w:val="0"/>
          <w:marTop w:val="0"/>
          <w:marBottom w:val="0"/>
          <w:divBdr>
            <w:top w:val="none" w:sz="0" w:space="0" w:color="auto"/>
            <w:left w:val="none" w:sz="0" w:space="0" w:color="auto"/>
            <w:bottom w:val="none" w:sz="0" w:space="0" w:color="auto"/>
            <w:right w:val="none" w:sz="0" w:space="0" w:color="auto"/>
          </w:divBdr>
        </w:div>
        <w:div w:id="767427020">
          <w:marLeft w:val="0"/>
          <w:marRight w:val="0"/>
          <w:marTop w:val="0"/>
          <w:marBottom w:val="0"/>
          <w:divBdr>
            <w:top w:val="none" w:sz="0" w:space="0" w:color="auto"/>
            <w:left w:val="none" w:sz="0" w:space="0" w:color="auto"/>
            <w:bottom w:val="none" w:sz="0" w:space="0" w:color="auto"/>
            <w:right w:val="none" w:sz="0" w:space="0" w:color="auto"/>
          </w:divBdr>
        </w:div>
      </w:divsChild>
    </w:div>
    <w:div w:id="1972441333">
      <w:bodyDiv w:val="1"/>
      <w:marLeft w:val="0"/>
      <w:marRight w:val="0"/>
      <w:marTop w:val="0"/>
      <w:marBottom w:val="0"/>
      <w:divBdr>
        <w:top w:val="none" w:sz="0" w:space="0" w:color="auto"/>
        <w:left w:val="none" w:sz="0" w:space="0" w:color="auto"/>
        <w:bottom w:val="none" w:sz="0" w:space="0" w:color="auto"/>
        <w:right w:val="none" w:sz="0" w:space="0" w:color="auto"/>
      </w:divBdr>
    </w:div>
    <w:div w:id="2136291809">
      <w:bodyDiv w:val="1"/>
      <w:marLeft w:val="0"/>
      <w:marRight w:val="0"/>
      <w:marTop w:val="0"/>
      <w:marBottom w:val="0"/>
      <w:divBdr>
        <w:top w:val="none" w:sz="0" w:space="0" w:color="auto"/>
        <w:left w:val="none" w:sz="0" w:space="0" w:color="auto"/>
        <w:bottom w:val="none" w:sz="0" w:space="0" w:color="auto"/>
        <w:right w:val="none" w:sz="0" w:space="0" w:color="auto"/>
      </w:divBdr>
      <w:divsChild>
        <w:div w:id="1201161453">
          <w:marLeft w:val="0"/>
          <w:marRight w:val="0"/>
          <w:marTop w:val="0"/>
          <w:marBottom w:val="0"/>
          <w:divBdr>
            <w:top w:val="none" w:sz="0" w:space="0" w:color="auto"/>
            <w:left w:val="none" w:sz="0" w:space="0" w:color="auto"/>
            <w:bottom w:val="none" w:sz="0" w:space="0" w:color="auto"/>
            <w:right w:val="none" w:sz="0" w:space="0" w:color="auto"/>
          </w:divBdr>
        </w:div>
        <w:div w:id="1611550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x.ac.uk/clarendon" TargetMode="External"/><Relationship Id="rId18" Type="http://schemas.openxmlformats.org/officeDocument/2006/relationships/hyperlink" Target="https://vk.com/away.php?to=https%3A%2F%2Fworld.yale.edu%2Fadmissions&amp;post=-31935454_79387&amp;cc_key=" TargetMode="External"/><Relationship Id="rId26" Type="http://schemas.openxmlformats.org/officeDocument/2006/relationships/hyperlink" Target="https://vk.com/away.php?to=https%3A%2F%2Ftinyurl.com%2F4xruxmyv&amp;post=-31935454_79249&amp;cc_key=" TargetMode="External"/><Relationship Id="rId3" Type="http://schemas.openxmlformats.org/officeDocument/2006/relationships/settings" Target="settings.xml"/><Relationship Id="rId21" Type="http://schemas.openxmlformats.org/officeDocument/2006/relationships/hyperlink" Target="https://vk.com/away.php?to=https%3A%2F%2Ffuture.utoronto.ca%2Fpearson%2Fabout%2F%23about&amp;post=-31935454_79343&amp;cc_key=" TargetMode="External"/><Relationship Id="rId34" Type="http://schemas.openxmlformats.org/officeDocument/2006/relationships/theme" Target="theme/theme1.xml"/><Relationship Id="rId7" Type="http://schemas.openxmlformats.org/officeDocument/2006/relationships/hyperlink" Target="https://www.gatescambridge.org/programme/the-scholarship/" TargetMode="External"/><Relationship Id="rId12" Type="http://schemas.openxmlformats.org/officeDocument/2006/relationships/hyperlink" Target="https://www.ox.ac.uk/clarendon/information-for-applicants/selection-criteria?wssl=1" TargetMode="External"/><Relationship Id="rId17" Type="http://schemas.openxmlformats.org/officeDocument/2006/relationships/hyperlink" Target="http://www.niied.go.kr/user/nd35203.do" TargetMode="External"/><Relationship Id="rId25" Type="http://schemas.openxmlformats.org/officeDocument/2006/relationships/hyperlink" Target="https://vk.com/away.php?to=https%3A%2F%2Ftinyurl.com%2F4kh6r5kx&amp;post=-31935454_79256&amp;cc_ke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iied.go.kr/user/nd35203.do" TargetMode="External"/><Relationship Id="rId20" Type="http://schemas.openxmlformats.org/officeDocument/2006/relationships/hyperlink" Target="https://vk.com/away.php?to=https%3A%2F%2Fonline.stanford.edu%2Ffree-courses&amp;post=-31935454_79352&amp;cc_key=" TargetMode="External"/><Relationship Id="rId29" Type="http://schemas.openxmlformats.org/officeDocument/2006/relationships/hyperlink" Target="https://vk.com/away.php?to=https%3A%2F%2Ftinyurl.com%2F43yxpd3w&amp;post=-31935454_79240&amp;cc_key=" TargetMode="External"/><Relationship Id="rId1" Type="http://schemas.openxmlformats.org/officeDocument/2006/relationships/numbering" Target="numbering.xml"/><Relationship Id="rId6" Type="http://schemas.openxmlformats.org/officeDocument/2006/relationships/hyperlink" Target="https://www.scholars4dev.com/category/country/europe-scholarships/switzerland-scholarships/" TargetMode="External"/><Relationship Id="rId11" Type="http://schemas.openxmlformats.org/officeDocument/2006/relationships/hyperlink" Target="https://www.ox.ac.uk/admissions/graduate/courses" TargetMode="External"/><Relationship Id="rId24" Type="http://schemas.openxmlformats.org/officeDocument/2006/relationships/hyperlink" Target="https://vk.com/away.php?to=https%3A%2F%2Ftinyurl.com%2F3bkxzak7&amp;post=-31935454_79264&amp;cc_key=" TargetMode="External"/><Relationship Id="rId32" Type="http://schemas.openxmlformats.org/officeDocument/2006/relationships/hyperlink" Target="mailto:ird@krsu.edu.kg" TargetMode="External"/><Relationship Id="rId5" Type="http://schemas.openxmlformats.org/officeDocument/2006/relationships/hyperlink" Target="https://www.sbfi.admin.ch/sbfi/en/home/education/scholarships-and-grants/swiss-government-excellence-scholarships.html" TargetMode="External"/><Relationship Id="rId15" Type="http://schemas.openxmlformats.org/officeDocument/2006/relationships/hyperlink" Target="https://www.tudelft.nl/en/education/practical-matters/scholarships/justus-louise-van-effen-excellence-scholarships/" TargetMode="External"/><Relationship Id="rId23" Type="http://schemas.openxmlformats.org/officeDocument/2006/relationships/hyperlink" Target="https://vk.com/away.php?to=https%3A%2F%2Ftinyurl.com%2Fmr3fymb3&amp;post=-31935454_79269&amp;cc_key=" TargetMode="External"/><Relationship Id="rId28" Type="http://schemas.openxmlformats.org/officeDocument/2006/relationships/hyperlink" Target="https://vk.com/away.php?to=https%3A%2F%2Ftinyurl.com%2F482xtuh3&amp;post=-31935454_79243&amp;cc_key=" TargetMode="External"/><Relationship Id="rId10" Type="http://schemas.openxmlformats.org/officeDocument/2006/relationships/hyperlink" Target="https://www.scholars4dev.com/category/country/europe-scholarships/uk-scholarships/" TargetMode="External"/><Relationship Id="rId19" Type="http://schemas.openxmlformats.org/officeDocument/2006/relationships/hyperlink" Target="https://vk.com/away.php?to=https%3A%2F%2Fwww.imperial.ac.uk%2Fstudy%2Ffees-and-funding%2Fpostgraduate-doctoral%2Fgrants-scholarships%2Fpresidents-phd%2F&amp;post=-31935454_79372&amp;cc_key=" TargetMode="External"/><Relationship Id="rId31" Type="http://schemas.openxmlformats.org/officeDocument/2006/relationships/hyperlink" Target="https://vk.com/away.php?to=https%3A%2F%2Ftinyurl.com%2F63b92dbj&amp;post=-31935454_79167&amp;cc_key=" TargetMode="External"/><Relationship Id="rId4" Type="http://schemas.openxmlformats.org/officeDocument/2006/relationships/webSettings" Target="webSettings.xml"/><Relationship Id="rId9" Type="http://schemas.openxmlformats.org/officeDocument/2006/relationships/hyperlink" Target="http://www.gatescambridge.org/" TargetMode="External"/><Relationship Id="rId14" Type="http://schemas.openxmlformats.org/officeDocument/2006/relationships/hyperlink" Target="https://www.maastrichtuniversity.nl/support/your-studies-begin/coming-maastricht-university-abroad/um-scholarships-students-abroad" TargetMode="External"/><Relationship Id="rId22" Type="http://schemas.openxmlformats.org/officeDocument/2006/relationships/hyperlink" Target="https://vk.com/away.php?to=https%3A%2F%2Fisss.uoregon.edu%2Ficsp%2Fapplication&amp;post=-31935454_79317&amp;cc_key=" TargetMode="External"/><Relationship Id="rId27" Type="http://schemas.openxmlformats.org/officeDocument/2006/relationships/hyperlink" Target="https://vk.com/away.php?to=https%3A%2F%2Ftinyurl.com%2F45arzdxf&amp;post=-31935454_79246&amp;cc_key=" TargetMode="External"/><Relationship Id="rId30" Type="http://schemas.openxmlformats.org/officeDocument/2006/relationships/hyperlink" Target="https://vk.com/away.php?to=https%3A%2F%2Ftinyurl.com%2F8s6x97pe&amp;post=-31935454_79189&amp;cc_key=" TargetMode="External"/><Relationship Id="rId8" Type="http://schemas.openxmlformats.org/officeDocument/2006/relationships/hyperlink" Target="https://www.gatescambridge.org/apply/how-app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18</Pages>
  <Words>4529</Words>
  <Characters>25820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2023-09-29T04:39:00Z</dcterms:created>
  <dcterms:modified xsi:type="dcterms:W3CDTF">2023-09-29T05:35:00Z</dcterms:modified>
</cp:coreProperties>
</file>